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6A2A" w14:textId="61233425" w:rsidR="00E951EB" w:rsidRDefault="00F04FB6" w:rsidP="00F04FB6">
      <w:pPr>
        <w:pStyle w:val="Titel"/>
      </w:pPr>
      <w:r>
        <w:t>Beretning 2022</w:t>
      </w:r>
    </w:p>
    <w:p w14:paraId="1E944949" w14:textId="25900D4D" w:rsidR="00F04FB6" w:rsidRDefault="00F04FB6" w:rsidP="00F04FB6">
      <w:pPr>
        <w:rPr>
          <w:sz w:val="24"/>
          <w:szCs w:val="24"/>
        </w:rPr>
      </w:pPr>
      <w:r w:rsidRPr="00F04FB6">
        <w:rPr>
          <w:sz w:val="28"/>
          <w:szCs w:val="28"/>
        </w:rPr>
        <w:t>Alle gode gange 3</w:t>
      </w:r>
      <w:r w:rsidRPr="00F04FB6">
        <w:rPr>
          <w:sz w:val="28"/>
          <w:szCs w:val="28"/>
        </w:rPr>
        <w:br/>
      </w:r>
      <w:r>
        <w:rPr>
          <w:sz w:val="24"/>
          <w:szCs w:val="24"/>
        </w:rPr>
        <w:t>De seneste 2 generalforsamlinger i kreds 4 har være unormale, så det er med meget stor tilfredshed, vi kan afholde en generalforsamling både på det rette tidspunkt</w:t>
      </w:r>
      <w:r w:rsidR="00D40B19">
        <w:rPr>
          <w:sz w:val="24"/>
          <w:szCs w:val="24"/>
        </w:rPr>
        <w:t>,</w:t>
      </w:r>
      <w:r>
        <w:rPr>
          <w:sz w:val="24"/>
          <w:szCs w:val="24"/>
        </w:rPr>
        <w:t xml:space="preserve"> og hvor vi er samlet fysisk. </w:t>
      </w:r>
      <w:r w:rsidR="00C56332">
        <w:rPr>
          <w:sz w:val="24"/>
          <w:szCs w:val="24"/>
        </w:rPr>
        <w:t>Og når det så er sagt, må vi alligevel nok indrømme, at ikke alt er helt normalt i dag.</w:t>
      </w:r>
      <w:r w:rsidR="00C56332">
        <w:rPr>
          <w:sz w:val="24"/>
          <w:szCs w:val="24"/>
        </w:rPr>
        <w:br/>
        <w:t>Uden at foregribe begivenhederne vil vi gå herfra med ændringer i kredsbestyrelsen -det plejer vi faktisk ikke, ligesom Monica heller ikke plejer at være formand for Frie Skolers Lærerforening, når hun er dirigent ved generalforsamlingen.</w:t>
      </w:r>
      <w:r w:rsidR="00C56332">
        <w:rPr>
          <w:sz w:val="24"/>
          <w:szCs w:val="24"/>
        </w:rPr>
        <w:br/>
        <w:t xml:space="preserve">De sidste faktorer kan vi ikke </w:t>
      </w:r>
      <w:r w:rsidR="00DB274A">
        <w:rPr>
          <w:sz w:val="24"/>
          <w:szCs w:val="24"/>
        </w:rPr>
        <w:t>skyde skylden på Covid-19pandemien for, men det kan vi i høj grad, at vi i 2020 udsatte generalforsamlingen til august, og at vi sidste år mødtes virtuelt.</w:t>
      </w:r>
    </w:p>
    <w:p w14:paraId="64A0C7DB" w14:textId="4DA45254" w:rsidR="00E61821" w:rsidRDefault="00DB274A" w:rsidP="00F04FB6">
      <w:pPr>
        <w:rPr>
          <w:sz w:val="24"/>
          <w:szCs w:val="24"/>
        </w:rPr>
      </w:pPr>
      <w:r>
        <w:rPr>
          <w:sz w:val="24"/>
          <w:szCs w:val="24"/>
        </w:rPr>
        <w:t xml:space="preserve">Og lad os nu bare få afsluttet Coronaen, såvel her i beretningen som i samfundet. For den har jo fyldt rigtig meget det seneste år. Når Finn senere gennemgår regnskabet for 2021, vil I se, at vi har haft overordentligt svært ved at </w:t>
      </w:r>
      <w:r w:rsidR="00D54C8D">
        <w:rPr>
          <w:sz w:val="24"/>
          <w:szCs w:val="24"/>
        </w:rPr>
        <w:t>holde budgettet. Vi har simpelthen ikke kunnet bruge de penge, vi får stillet til rådighed. De mange uger med nedlukninger og anbefalinger om hjemmearbejde har helt naturligt minimeret antallet af klubmøder på skolerne, hvor vi ellers refunderer forplejningsudgifter op til 70 kr. pr. medlem pr. år, ligesom det årlige træf for vores tillidsvalgte på Hornstrup Kursuscenter endte som en række onlinemøder.</w:t>
      </w:r>
      <w:r w:rsidR="000B6C9F">
        <w:rPr>
          <w:sz w:val="24"/>
          <w:szCs w:val="24"/>
        </w:rPr>
        <w:br/>
        <w:t xml:space="preserve">Det var sådan </w:t>
      </w:r>
      <w:r w:rsidR="00E13723">
        <w:rPr>
          <w:sz w:val="24"/>
          <w:szCs w:val="24"/>
        </w:rPr>
        <w:t xml:space="preserve">set </w:t>
      </w:r>
      <w:r w:rsidR="000B6C9F">
        <w:rPr>
          <w:sz w:val="24"/>
          <w:szCs w:val="24"/>
        </w:rPr>
        <w:t>den mindst bekymrende del af Coronapandemien. Meget større grund til bekymring var der ved udsigten til, at vi som lærere og børnehaveklasseledere skulle have vores daglige gang blandt børn og unge, der for flertallets vedkommende ikke var vaccineret og dermed var potenti</w:t>
      </w:r>
      <w:r w:rsidR="00855484">
        <w:rPr>
          <w:sz w:val="24"/>
          <w:szCs w:val="24"/>
        </w:rPr>
        <w:t>e</w:t>
      </w:r>
      <w:r w:rsidR="000B6C9F">
        <w:rPr>
          <w:sz w:val="24"/>
          <w:szCs w:val="24"/>
        </w:rPr>
        <w:t xml:space="preserve">lle smittebærere. Personligt blev </w:t>
      </w:r>
      <w:r w:rsidR="00E13723">
        <w:rPr>
          <w:sz w:val="24"/>
          <w:szCs w:val="24"/>
        </w:rPr>
        <w:t xml:space="preserve">jeg </w:t>
      </w:r>
      <w:r w:rsidR="000B6C9F">
        <w:rPr>
          <w:sz w:val="24"/>
          <w:szCs w:val="24"/>
        </w:rPr>
        <w:t>smittet den første dag, jeg mødte fysisk op på skolen efter juleferien. Jeg var heldig</w:t>
      </w:r>
      <w:r w:rsidR="00E13723">
        <w:rPr>
          <w:sz w:val="24"/>
          <w:szCs w:val="24"/>
        </w:rPr>
        <w:t xml:space="preserve"> at forløbet blev mildt og hurtigt overstået, men det var ikke noget man som udgangspunkt kunne forvente. Det kunne man derimod, at der var en overvældende san</w:t>
      </w:r>
      <w:r w:rsidR="00855484">
        <w:rPr>
          <w:sz w:val="24"/>
          <w:szCs w:val="24"/>
        </w:rPr>
        <w:t>d</w:t>
      </w:r>
      <w:r w:rsidR="00E13723">
        <w:rPr>
          <w:sz w:val="24"/>
          <w:szCs w:val="24"/>
        </w:rPr>
        <w:t>synlighed for at teste positiv på et eller andet tidspunkt i løbet af vinteren eller foråret. Det er heldigvis ikke hverdagskost, at man skal forvente at blive syg af at passe sit arbejde.</w:t>
      </w:r>
      <w:r w:rsidR="00FB7DBA">
        <w:rPr>
          <w:sz w:val="24"/>
          <w:szCs w:val="24"/>
        </w:rPr>
        <w:br/>
        <w:t>Det er vores opfattelse, at der på langt hovedparten af kredsens skoler er lagt et stort arbejde, i samarbejde med tillidsrepræsentant og arbejdsmiljørepræsen</w:t>
      </w:r>
      <w:r w:rsidR="00855484">
        <w:rPr>
          <w:sz w:val="24"/>
          <w:szCs w:val="24"/>
        </w:rPr>
        <w:t>tan</w:t>
      </w:r>
      <w:r w:rsidR="00FB7DBA">
        <w:rPr>
          <w:sz w:val="24"/>
          <w:szCs w:val="24"/>
        </w:rPr>
        <w:t>t, i at gøre det så trygt som muligt at passe lærerjobbet; det har blot ikke været tilstrækkeligt, når vi havde med omikron-varianten at gøre. Og når vi tror, at de</w:t>
      </w:r>
      <w:r w:rsidR="008E5E6A">
        <w:rPr>
          <w:sz w:val="24"/>
          <w:szCs w:val="24"/>
        </w:rPr>
        <w:t>r</w:t>
      </w:r>
      <w:r w:rsidR="00FB7DBA">
        <w:rPr>
          <w:sz w:val="24"/>
          <w:szCs w:val="24"/>
        </w:rPr>
        <w:t xml:space="preserve"> faktisk </w:t>
      </w:r>
      <w:r w:rsidR="008E5E6A">
        <w:rPr>
          <w:sz w:val="24"/>
          <w:szCs w:val="24"/>
        </w:rPr>
        <w:t>blev gjort meget for at sikre de ansattes helbred på skolerne, er det fordi, hverken vi i kredsen eller foreningens coronahotline har fået mange henvendelser om dette.</w:t>
      </w:r>
      <w:r w:rsidR="008E5E6A">
        <w:rPr>
          <w:sz w:val="24"/>
          <w:szCs w:val="24"/>
        </w:rPr>
        <w:br/>
        <w:t>Det fik vi til gengæld sidste forår, hvor mange skoler fandt behov for at opgøre, hvor mange timer lærerne ”skyldte” efter at have været hjemsendt til fjernundervisning i</w:t>
      </w:r>
      <w:r w:rsidR="00412E1C">
        <w:rPr>
          <w:sz w:val="24"/>
          <w:szCs w:val="24"/>
        </w:rPr>
        <w:t xml:space="preserve"> en lang periode. I 2020 lykkedes det for Frie Skolers Lærerforening at blive enige med skoleforeningerne om nogle anbefalinger</w:t>
      </w:r>
      <w:r w:rsidR="009A32A2">
        <w:rPr>
          <w:sz w:val="24"/>
          <w:szCs w:val="24"/>
        </w:rPr>
        <w:t xml:space="preserve"> til hvor mange timer og hvordan de kunne læses, som sikrede lærerne mod uhyrligt mange ekstratimer resten af foråret. Det ønskede skoleforeningerne ikke at gentage, så</w:t>
      </w:r>
      <w:r w:rsidR="00412E1C">
        <w:rPr>
          <w:sz w:val="24"/>
          <w:szCs w:val="24"/>
        </w:rPr>
        <w:t xml:space="preserve"> med kreativitet og Lov 409 i hånden, var det desværre muligt at lægge ekstra timer ud til lærerne i den resterende del af skoleåret så længe man sikrede et ordentligt arbejdsmiljø.</w:t>
      </w:r>
      <w:r w:rsidR="004F773F">
        <w:rPr>
          <w:sz w:val="24"/>
          <w:szCs w:val="24"/>
        </w:rPr>
        <w:t xml:space="preserve"> Vi tror, at rigtig mange af vores medlemmer glædede sig mere til sommerferien og dermed nulstillingen af </w:t>
      </w:r>
      <w:r w:rsidR="004F773F">
        <w:rPr>
          <w:sz w:val="24"/>
          <w:szCs w:val="24"/>
        </w:rPr>
        <w:lastRenderedPageBreak/>
        <w:t>timeregnskabet, end i de tidligere år.</w:t>
      </w:r>
      <w:r w:rsidR="004F773F">
        <w:rPr>
          <w:sz w:val="24"/>
          <w:szCs w:val="24"/>
        </w:rPr>
        <w:br/>
      </w:r>
      <w:r w:rsidR="00E61821">
        <w:rPr>
          <w:sz w:val="24"/>
          <w:szCs w:val="24"/>
        </w:rPr>
        <w:t>Og så</w:t>
      </w:r>
      <w:r w:rsidR="00DC6EEF">
        <w:rPr>
          <w:sz w:val="24"/>
          <w:szCs w:val="24"/>
        </w:rPr>
        <w:t xml:space="preserve"> forhåbentlig</w:t>
      </w:r>
      <w:r w:rsidR="00E61821">
        <w:rPr>
          <w:sz w:val="24"/>
          <w:szCs w:val="24"/>
        </w:rPr>
        <w:t xml:space="preserve"> ikke et ord mere om Covid-19 i denne beretning.</w:t>
      </w:r>
    </w:p>
    <w:p w14:paraId="0BA85EBE" w14:textId="77777777" w:rsidR="0010701C" w:rsidRDefault="00DC6EEF" w:rsidP="00F04FB6">
      <w:pPr>
        <w:rPr>
          <w:sz w:val="24"/>
          <w:szCs w:val="24"/>
        </w:rPr>
      </w:pPr>
      <w:r>
        <w:rPr>
          <w:sz w:val="28"/>
          <w:szCs w:val="28"/>
        </w:rPr>
        <w:t>Kredsens opgaver</w:t>
      </w:r>
      <w:r>
        <w:rPr>
          <w:sz w:val="28"/>
          <w:szCs w:val="28"/>
        </w:rPr>
        <w:br/>
      </w:r>
      <w:r>
        <w:rPr>
          <w:sz w:val="24"/>
          <w:szCs w:val="24"/>
        </w:rPr>
        <w:t xml:space="preserve">Generalforsamlingen er kredsenes højeste myndighed, og det er her, der en god anledning til at evaluere årets arbejde. </w:t>
      </w:r>
      <w:r w:rsidR="00C81A68">
        <w:rPr>
          <w:sz w:val="24"/>
          <w:szCs w:val="24"/>
        </w:rPr>
        <w:t>Så her kommer i stikordsform, de opgaver hovedbestyrelsen har besluttet, at kredsene skal arbejde med:</w:t>
      </w:r>
      <w:r w:rsidR="00C81A68">
        <w:rPr>
          <w:sz w:val="24"/>
          <w:szCs w:val="24"/>
        </w:rPr>
        <w:br/>
        <w:t xml:space="preserve">Vi skal </w:t>
      </w:r>
      <w:r w:rsidR="00C81A68">
        <w:rPr>
          <w:sz w:val="24"/>
          <w:szCs w:val="24"/>
        </w:rPr>
        <w:br/>
        <w:t>Afholde møder for særlige grupper. F.eks. tillidsrepræsentanter og arbejdsmiljørepræsentanter.</w:t>
      </w:r>
      <w:r w:rsidR="00C81A68">
        <w:rPr>
          <w:sz w:val="24"/>
          <w:szCs w:val="24"/>
        </w:rPr>
        <w:br/>
        <w:t>Deltage i TR-Grunduddannelsen</w:t>
      </w:r>
      <w:r w:rsidR="00C81A68">
        <w:rPr>
          <w:sz w:val="24"/>
          <w:szCs w:val="24"/>
        </w:rPr>
        <w:br/>
        <w:t>Organisere flere medlemmer</w:t>
      </w:r>
      <w:r w:rsidR="00C81A68">
        <w:rPr>
          <w:sz w:val="24"/>
          <w:szCs w:val="24"/>
        </w:rPr>
        <w:br/>
        <w:t>Tage på skolebesøg</w:t>
      </w:r>
      <w:r w:rsidR="0010701C">
        <w:rPr>
          <w:sz w:val="24"/>
          <w:szCs w:val="24"/>
        </w:rPr>
        <w:t xml:space="preserve"> og evt. deltage i FSL-Klubmøder</w:t>
      </w:r>
      <w:r w:rsidR="00C81A68">
        <w:rPr>
          <w:sz w:val="24"/>
          <w:szCs w:val="24"/>
        </w:rPr>
        <w:br/>
        <w:t>Hverve nye tillidsrepræsentanter</w:t>
      </w:r>
      <w:r w:rsidR="0010701C">
        <w:rPr>
          <w:sz w:val="24"/>
          <w:szCs w:val="24"/>
        </w:rPr>
        <w:br/>
        <w:t>Afholde minimum 1 medlemsarrangement årligt</w:t>
      </w:r>
      <w:r w:rsidR="0010701C">
        <w:rPr>
          <w:sz w:val="24"/>
          <w:szCs w:val="24"/>
        </w:rPr>
        <w:br/>
        <w:t>Besøge nystartede skoler</w:t>
      </w:r>
      <w:r w:rsidR="0010701C">
        <w:rPr>
          <w:sz w:val="24"/>
          <w:szCs w:val="24"/>
        </w:rPr>
        <w:br/>
        <w:t>Kontakte nye medlemmer</w:t>
      </w:r>
    </w:p>
    <w:p w14:paraId="4449FB74" w14:textId="2B8B8C9C" w:rsidR="00233895" w:rsidRDefault="0094664E" w:rsidP="00F04FB6">
      <w:pPr>
        <w:rPr>
          <w:sz w:val="24"/>
          <w:szCs w:val="24"/>
        </w:rPr>
      </w:pPr>
      <w:r>
        <w:rPr>
          <w:sz w:val="24"/>
          <w:szCs w:val="24"/>
        </w:rPr>
        <w:t>Vi forsøger at gøre vores arbejde så godt som muligt inden for de rammer, vi har til rådighed. Når vi starter planlægningen af det kommende skoleår, har vi altid en række fix-punkter at styre efter.</w:t>
      </w:r>
      <w:r>
        <w:rPr>
          <w:sz w:val="24"/>
          <w:szCs w:val="24"/>
        </w:rPr>
        <w:br/>
        <w:t>Vi skal arrangere et foredrag på Gram Slot med den traditionelle hakkebøf i efteråret. Og det skal gerne være med et indhold, så man kan tage sine kolleger med og få en god eftermiddag/aften samtidig med at man får noget med sig hjem.</w:t>
      </w:r>
      <w:r>
        <w:rPr>
          <w:sz w:val="24"/>
          <w:szCs w:val="24"/>
        </w:rPr>
        <w:br/>
        <w:t>I år havde vi hyret John Harmsen fra ”Arbejdsglædeministeriet”</w:t>
      </w:r>
      <w:r w:rsidR="00DE7FB9">
        <w:rPr>
          <w:sz w:val="24"/>
          <w:szCs w:val="24"/>
        </w:rPr>
        <w:t>, og de omkring 80 deltagere fik både en fin introduktion til Gram Slot af Slotsfrue, Sanne Brodersen og et muntert og særdeles tankevækkende foredrag samt en bøf med løg at køre hjem på. Sagt på jysk, var det ikke nogen dårlig dag, og vi glæder os over det store fremmøde.</w:t>
      </w:r>
      <w:r w:rsidR="00DE7FB9">
        <w:rPr>
          <w:sz w:val="24"/>
          <w:szCs w:val="24"/>
        </w:rPr>
        <w:br/>
        <w:t xml:space="preserve">Og så skal vi samle vores tillidsrepræsentanter og arbejdsmiljørepræsentanter på Hornstrup Kursuscenter. I nogle kredse kalder man det kaskettræf; vi </w:t>
      </w:r>
      <w:r w:rsidR="009A2A35">
        <w:rPr>
          <w:sz w:val="24"/>
          <w:szCs w:val="24"/>
        </w:rPr>
        <w:t>fortsætter ufortr</w:t>
      </w:r>
      <w:r w:rsidR="0037490B">
        <w:rPr>
          <w:sz w:val="24"/>
          <w:szCs w:val="24"/>
        </w:rPr>
        <w:t>ø</w:t>
      </w:r>
      <w:r w:rsidR="009A2A35">
        <w:rPr>
          <w:sz w:val="24"/>
          <w:szCs w:val="24"/>
        </w:rPr>
        <w:t xml:space="preserve">dent med at kalde det TR-træf selvom vi ofte </w:t>
      </w:r>
      <w:r w:rsidR="00D40B19">
        <w:rPr>
          <w:sz w:val="24"/>
          <w:szCs w:val="24"/>
        </w:rPr>
        <w:t>saml</w:t>
      </w:r>
      <w:r w:rsidR="009A2A35">
        <w:rPr>
          <w:sz w:val="24"/>
          <w:szCs w:val="24"/>
        </w:rPr>
        <w:t>er både TR’er, AMR’er og TR-suppleanter. I år lå TR-træffet de sidste 2 arbejdsdage op til vinterferien. Det var der, der var ledigt, men det var ikke optimalt, og alligevel kunne vi samles 60 tillidsvalgte</w:t>
      </w:r>
      <w:r w:rsidR="00D74AB4">
        <w:rPr>
          <w:sz w:val="24"/>
          <w:szCs w:val="24"/>
        </w:rPr>
        <w:t xml:space="preserve"> til oplæg om personalepolitik, TR-efteruddannelse om samarbejdssporet i A21 samt årets joker (vi kendte ikke indholdet) ”Problemernes Top 10” ved Michael Sørensen fra FSL’s Sekretariat. Specielt det sidste punkt fik gode anmeldelser, og da problemerne = de henvendelser sekretariatet får, skifter fra år til år, tror jeg ikke, det er sidste gang</w:t>
      </w:r>
      <w:r w:rsidR="00D40B19">
        <w:rPr>
          <w:sz w:val="24"/>
          <w:szCs w:val="24"/>
        </w:rPr>
        <w:t>,</w:t>
      </w:r>
      <w:r w:rsidR="00D74AB4">
        <w:rPr>
          <w:sz w:val="24"/>
          <w:szCs w:val="24"/>
        </w:rPr>
        <w:t xml:space="preserve"> det punkt har været på programmet.</w:t>
      </w:r>
      <w:r w:rsidR="00D74AB4">
        <w:rPr>
          <w:sz w:val="24"/>
          <w:szCs w:val="24"/>
        </w:rPr>
        <w:br/>
      </w:r>
      <w:r w:rsidR="00E04CFA">
        <w:rPr>
          <w:sz w:val="24"/>
          <w:szCs w:val="24"/>
        </w:rPr>
        <w:t>Et ikke uvæsentligt punkt på TR-træffet er netværksmøderne, hvor vi deler os op netværk for de tyske lærere, efterskolelærerne, grundskolelærerne og arbejdsmiljørepræsentanterne. Måske fordi, der er fuld gang i forberedelserne af A21, oplevede vi, at der kunne have været brug for længere tid til møderne i netværkene.</w:t>
      </w:r>
      <w:r w:rsidR="00E74AE7">
        <w:rPr>
          <w:sz w:val="24"/>
          <w:szCs w:val="24"/>
        </w:rPr>
        <w:br/>
        <w:t xml:space="preserve">Og så planlægger vi gerne et seniormøde, hvor Britta Juul Jensen fortæller om tjenestemandspensionen, efterløn og seniorordninger. Det har tidligere kunnet trække rigtig mange medlemmer, men gruppen af tjenestemandspensionister er ikke så stor længere, så til mødet den 30. marts på Skanderup Efterskole er der så få tilmeldte, at vi risikerer at skulle aflyse. </w:t>
      </w:r>
      <w:r w:rsidR="00E74AE7">
        <w:rPr>
          <w:sz w:val="24"/>
          <w:szCs w:val="24"/>
        </w:rPr>
        <w:lastRenderedPageBreak/>
        <w:t>Vi holder det parallelt med et møde for medlemmer med opsparing i Lærernes Pension, så selv om man står i hver sin pensionskasse, kan man snildt følges ad til seniormøde i Kreds 4. I må gerne gå hjem og lave lidt reklame for det</w:t>
      </w:r>
      <w:r w:rsidR="003B66D8">
        <w:rPr>
          <w:sz w:val="24"/>
          <w:szCs w:val="24"/>
        </w:rPr>
        <w:t xml:space="preserve"> for jeres kolleger over 56 år.</w:t>
      </w:r>
      <w:r w:rsidR="0037490B">
        <w:rPr>
          <w:sz w:val="24"/>
          <w:szCs w:val="24"/>
        </w:rPr>
        <w:br/>
        <w:t>Og endelig står vi i kredsene for 3 af modulerne i grunduddannelsen af de nyvalgte tillidsrepræsentanter. De mødes til TR1, som kredsbestyrelsen afholder, og når de så har været på Hornstrup Kursuscenter 3 gange 3 dage i løbet af vinteren, mødes vi atter med dem til en dags afsluttende TR5, der slutter med udlevering af kursusbeviser. Sådan har det i hvert fald været indtil i år, hvor der er tilføjet et 4 timers TR6-modul året efter</w:t>
      </w:r>
      <w:r w:rsidR="00025A12">
        <w:rPr>
          <w:sz w:val="24"/>
          <w:szCs w:val="24"/>
        </w:rPr>
        <w:t xml:space="preserve"> med erfaringsudveksling o.l. fra det første år som udlært tillidsrepræsentant.</w:t>
      </w:r>
      <w:r w:rsidR="00025A12">
        <w:rPr>
          <w:sz w:val="24"/>
          <w:szCs w:val="24"/>
        </w:rPr>
        <w:br/>
        <w:t>Som kredsbestyrelse er det utrolig vigtigt, at vi har et godt kendskab til vores TR’er, da de (I) har en fantastisk betydning som udøver af overenskomsten ude på skolerne</w:t>
      </w:r>
      <w:r w:rsidR="00BE25BB">
        <w:rPr>
          <w:sz w:val="24"/>
          <w:szCs w:val="24"/>
        </w:rPr>
        <w:t>,</w:t>
      </w:r>
      <w:r w:rsidR="00025A12">
        <w:rPr>
          <w:sz w:val="24"/>
          <w:szCs w:val="24"/>
        </w:rPr>
        <w:t xml:space="preserve"> samtidig med at jeres arbejde med at hverve nye kolleger som medlemmer af foreningen ikke kan overvurderes.</w:t>
      </w:r>
      <w:r w:rsidR="00025A12">
        <w:rPr>
          <w:sz w:val="24"/>
          <w:szCs w:val="24"/>
        </w:rPr>
        <w:br/>
        <w:t>Og nu hvor vi er kommet ind på tillidsrepræsentanternes arbejde</w:t>
      </w:r>
      <w:r w:rsidR="00525600">
        <w:rPr>
          <w:sz w:val="24"/>
          <w:szCs w:val="24"/>
        </w:rPr>
        <w:t xml:space="preserve">, skal vi nævne jeres arbejde med at implementere den arbejdstidsaftale, der blev forhandlet på plads i vinteren 2021 og derfor i daglig tale kaldes A21. Fra det kommende skoleår er vi fri for lov 409. Fri for den uindskrænkede ledelsesret. </w:t>
      </w:r>
      <w:r w:rsidR="00C94A05">
        <w:rPr>
          <w:sz w:val="24"/>
          <w:szCs w:val="24"/>
        </w:rPr>
        <w:t xml:space="preserve">Der løber et samarbejdsspor gennem A21, som forpligter skolerne at samarbejde med tillidsrepræsentanterne om planlægningen af arbejdet. Vi kunne sagtens have ønsket os flere rettigheder til tillidsrepræsentanterne, og det er såmænd ikke sikkert, at A21 medfører de store forandringer på velfungerende skoler, men overenskomstens fornemste opgave er at </w:t>
      </w:r>
      <w:r w:rsidR="00DB49CE">
        <w:rPr>
          <w:sz w:val="24"/>
          <w:szCs w:val="24"/>
        </w:rPr>
        <w:t>holde hånden under de svage</w:t>
      </w:r>
      <w:r w:rsidR="00BE25BB">
        <w:rPr>
          <w:sz w:val="24"/>
          <w:szCs w:val="24"/>
        </w:rPr>
        <w:t>; altså</w:t>
      </w:r>
      <w:r w:rsidR="00DB49CE">
        <w:rPr>
          <w:sz w:val="24"/>
          <w:szCs w:val="24"/>
        </w:rPr>
        <w:t xml:space="preserve"> sikre nogle minimumsrettigheder, og vi er </w:t>
      </w:r>
      <w:r w:rsidR="00BE25BB">
        <w:rPr>
          <w:sz w:val="24"/>
          <w:szCs w:val="24"/>
        </w:rPr>
        <w:t>ganske overbeviste om</w:t>
      </w:r>
      <w:r w:rsidR="00DB49CE">
        <w:rPr>
          <w:sz w:val="24"/>
          <w:szCs w:val="24"/>
        </w:rPr>
        <w:t>, at den på mange skoler vil opleves som en klar forbedring. Altså hvis skolen inviterer tillidsrepræsentanten ind i et forpligtende samarbejde.</w:t>
      </w:r>
      <w:r w:rsidR="00DB49CE">
        <w:rPr>
          <w:sz w:val="24"/>
          <w:szCs w:val="24"/>
        </w:rPr>
        <w:br/>
        <w:t xml:space="preserve">Vi har i vores Nyhedsbreve gentagne gange gjort opmærksom på, at medlemmerne på skoler uden TR ikke får den fulde glæde af overgangen fra lov 409 til A21. Samtidig har vi tilbudt at mødes med medlemmerne for dels at oplyse om de nye tider, og ikke mindst gøre dem opmærksom på alle fordelene ved at have en tillidsrepræsentant. </w:t>
      </w:r>
      <w:r w:rsidR="00BE25BB">
        <w:rPr>
          <w:sz w:val="24"/>
          <w:szCs w:val="24"/>
        </w:rPr>
        <w:br/>
      </w:r>
      <w:r w:rsidR="00DB49CE">
        <w:rPr>
          <w:sz w:val="24"/>
          <w:szCs w:val="24"/>
        </w:rPr>
        <w:t xml:space="preserve">I foreningen satte vi os det mål, at der </w:t>
      </w:r>
      <w:r w:rsidR="006E3EC8">
        <w:rPr>
          <w:sz w:val="24"/>
          <w:szCs w:val="24"/>
        </w:rPr>
        <w:t>højst måtte være 100 skoler uden en TR til sommerferien. Det mål er faktisk nået, og her i kreds 4 har vi heldigvis oplevet at flere skoler, der ikke havde en TR, nu har fået valgt en. Og vi har heldigvis flere møder i kalenderen resten af foråret.</w:t>
      </w:r>
      <w:r w:rsidR="0069640E">
        <w:rPr>
          <w:sz w:val="24"/>
          <w:szCs w:val="24"/>
        </w:rPr>
        <w:br/>
        <w:t>Alle nye medlemmer får et telefonopkald fra en af os i kredsbestyrelsen. Og hvis de ikke efter et par kald tager telefonen, sender vi dem en mail. Det giver nogle rigtig gode snakke om løn, arbejdsvilkår, tillidsrepræsentant, pædagogik, ledelse osv.</w:t>
      </w:r>
      <w:r w:rsidR="00FF50A5">
        <w:rPr>
          <w:sz w:val="24"/>
          <w:szCs w:val="24"/>
        </w:rPr>
        <w:br/>
        <w:t>Igen i år har vi fået mange nye medlemmer i kredsen, men desværre er der næsten lige så mange, der har meldt sig ud. Ikke af utilfredshed, men fordi de skifter til et job i folkeskolen eller andre steder uden for Frie Skolers Lærerforenings område, eller de går på pension. Så hvor vi sidste år var 1.227 medlemmer i kreds 4, er vi nu 1.231. Det er en nettofremgang, der kan tælles på én hånd</w:t>
      </w:r>
      <w:r w:rsidR="00C74F0E">
        <w:rPr>
          <w:sz w:val="24"/>
          <w:szCs w:val="24"/>
        </w:rPr>
        <w:t>, men vi vælger at glæde os over, at der dog er tale om en fremgang.</w:t>
      </w:r>
      <w:r w:rsidR="00C74F0E">
        <w:rPr>
          <w:sz w:val="24"/>
          <w:szCs w:val="24"/>
        </w:rPr>
        <w:br/>
        <w:t>Sidste år nævnte jeg, at vi også optager højskolelærerne i FSL.</w:t>
      </w:r>
      <w:r w:rsidR="00BE25BB">
        <w:rPr>
          <w:sz w:val="24"/>
          <w:szCs w:val="24"/>
        </w:rPr>
        <w:t xml:space="preserve"> Udfordringen med at hverve medlemmer på højskolerne er, at i og med de ikke har en overenskomst, har de heller ikke tillidsrepræsentanter på højskolerne</w:t>
      </w:r>
      <w:r w:rsidR="001063D6">
        <w:rPr>
          <w:sz w:val="24"/>
          <w:szCs w:val="24"/>
        </w:rPr>
        <w:t xml:space="preserve">. Og det er uden for enhver tvivl, at flertallet af nyindmeldelserne i foreningen kommer efter en snak med skolens TR. Så når vi skal organisere højskolelærerne er vi i høj grad afhængige af, at vi kan få lov at besøge skolerne og mødes med </w:t>
      </w:r>
      <w:r w:rsidR="001063D6">
        <w:rPr>
          <w:sz w:val="24"/>
          <w:szCs w:val="24"/>
        </w:rPr>
        <w:lastRenderedPageBreak/>
        <w:t xml:space="preserve">lærerne. Og uden at nævne det forbudte ord, har det altså været særdeles svært for foreningen at få skolebesøg i kalenderen det seneste års tid. Men nu lysner det. Det er forår, og der laves igen aftaler om højskolebesøg, så de 377 medlemmer, der </w:t>
      </w:r>
      <w:r w:rsidR="00855484">
        <w:rPr>
          <w:sz w:val="24"/>
          <w:szCs w:val="24"/>
        </w:rPr>
        <w:t xml:space="preserve">er </w:t>
      </w:r>
      <w:r w:rsidR="001063D6">
        <w:rPr>
          <w:sz w:val="24"/>
          <w:szCs w:val="24"/>
        </w:rPr>
        <w:t xml:space="preserve">nødvendige for at Frie Skolers Lærerforening kan </w:t>
      </w:r>
      <w:r w:rsidR="007F0CA2">
        <w:rPr>
          <w:sz w:val="24"/>
          <w:szCs w:val="24"/>
        </w:rPr>
        <w:t>gå i gang med overenskomstforhandlingerne for højskolelærerne er indenfor rækkevidde. Det bliver en stor dag, når den sidste gruppe på statens område, får deres arbejde reguleret af en overenskomst.</w:t>
      </w:r>
      <w:r w:rsidR="00185239">
        <w:rPr>
          <w:sz w:val="24"/>
          <w:szCs w:val="24"/>
        </w:rPr>
        <w:br/>
        <w:t xml:space="preserve">Skulle der </w:t>
      </w:r>
      <w:r w:rsidR="00BD3F5D">
        <w:rPr>
          <w:sz w:val="24"/>
          <w:szCs w:val="24"/>
        </w:rPr>
        <w:t xml:space="preserve">mon </w:t>
      </w:r>
      <w:r w:rsidR="00185239">
        <w:rPr>
          <w:sz w:val="24"/>
          <w:szCs w:val="24"/>
        </w:rPr>
        <w:t xml:space="preserve">sidde en enkelt af </w:t>
      </w:r>
      <w:r w:rsidR="001B001C">
        <w:rPr>
          <w:sz w:val="24"/>
          <w:szCs w:val="24"/>
        </w:rPr>
        <w:t xml:space="preserve">jer </w:t>
      </w:r>
      <w:r w:rsidR="00185239">
        <w:rPr>
          <w:sz w:val="24"/>
          <w:szCs w:val="24"/>
        </w:rPr>
        <w:t>og tænke, at vi går</w:t>
      </w:r>
      <w:r w:rsidR="00BD3F5D">
        <w:rPr>
          <w:sz w:val="24"/>
          <w:szCs w:val="24"/>
        </w:rPr>
        <w:t xml:space="preserve"> vel</w:t>
      </w:r>
      <w:r w:rsidR="00185239">
        <w:rPr>
          <w:sz w:val="24"/>
          <w:szCs w:val="24"/>
        </w:rPr>
        <w:t xml:space="preserve"> rigeligt op i det der med organisering og medlemshvervning</w:t>
      </w:r>
      <w:r w:rsidR="00A9090C">
        <w:rPr>
          <w:sz w:val="24"/>
          <w:szCs w:val="24"/>
        </w:rPr>
        <w:t>. Det gælder vel ikke om, at have så mange medlemmer som muligt?</w:t>
      </w:r>
      <w:r w:rsidR="00A9090C">
        <w:rPr>
          <w:sz w:val="24"/>
          <w:szCs w:val="24"/>
        </w:rPr>
        <w:br/>
        <w:t xml:space="preserve">Jo, det gør det faktisk! I dette tilfælde er kvantitet og kvalitet tæt forbundne. Jo flere medlemmer vi som forening har, des bedre fagligt arbejde kan vi lave for vores medlemmer. Og tro mig, </w:t>
      </w:r>
      <w:r w:rsidR="00262C97">
        <w:rPr>
          <w:sz w:val="24"/>
          <w:szCs w:val="24"/>
        </w:rPr>
        <w:t xml:space="preserve">i FSL går </w:t>
      </w:r>
      <w:r w:rsidR="00A9090C">
        <w:rPr>
          <w:sz w:val="24"/>
          <w:szCs w:val="24"/>
        </w:rPr>
        <w:t xml:space="preserve">kontingentet </w:t>
      </w:r>
      <w:r w:rsidR="00262C97">
        <w:rPr>
          <w:sz w:val="24"/>
          <w:szCs w:val="24"/>
        </w:rPr>
        <w:t>til</w:t>
      </w:r>
      <w:r w:rsidR="00A9090C">
        <w:rPr>
          <w:sz w:val="24"/>
          <w:szCs w:val="24"/>
        </w:rPr>
        <w:t xml:space="preserve"> fagligt arbejde og ikke til </w:t>
      </w:r>
      <w:r w:rsidR="001B001C">
        <w:rPr>
          <w:sz w:val="24"/>
          <w:szCs w:val="24"/>
        </w:rPr>
        <w:t>tv-</w:t>
      </w:r>
      <w:r w:rsidR="00A9090C">
        <w:rPr>
          <w:sz w:val="24"/>
          <w:szCs w:val="24"/>
        </w:rPr>
        <w:t xml:space="preserve"> og </w:t>
      </w:r>
      <w:r w:rsidR="001B001C">
        <w:rPr>
          <w:sz w:val="24"/>
          <w:szCs w:val="24"/>
        </w:rPr>
        <w:t xml:space="preserve"> avis</w:t>
      </w:r>
      <w:r w:rsidR="00A9090C">
        <w:rPr>
          <w:sz w:val="24"/>
          <w:szCs w:val="24"/>
        </w:rPr>
        <w:t>reklamer, fodboldspillersponsorater eller andre obskure ting.</w:t>
      </w:r>
      <w:r w:rsidR="00A9090C">
        <w:rPr>
          <w:sz w:val="24"/>
          <w:szCs w:val="24"/>
        </w:rPr>
        <w:br/>
        <w:t xml:space="preserve">Og så ved vi jo godt, at tillidsrepræsentanterne står </w:t>
      </w:r>
      <w:r w:rsidR="00262C97">
        <w:rPr>
          <w:sz w:val="24"/>
          <w:szCs w:val="24"/>
        </w:rPr>
        <w:t xml:space="preserve">meget stærkere i forhandlingerne på den enkelte skole, jo flere medlemmer, de repræsenterer. Kort og godt: Jo flere medlemmer, des stærkere mandat. </w:t>
      </w:r>
    </w:p>
    <w:p w14:paraId="5CFFCD3C" w14:textId="239E025B" w:rsidR="000A59D5" w:rsidRDefault="00BD3F5D" w:rsidP="00F04FB6">
      <w:pPr>
        <w:rPr>
          <w:sz w:val="24"/>
          <w:szCs w:val="24"/>
        </w:rPr>
      </w:pPr>
      <w:r>
        <w:rPr>
          <w:sz w:val="28"/>
          <w:szCs w:val="28"/>
        </w:rPr>
        <w:t>Kredsbestyrelsen</w:t>
      </w:r>
      <w:r>
        <w:rPr>
          <w:sz w:val="28"/>
          <w:szCs w:val="28"/>
        </w:rPr>
        <w:br/>
      </w:r>
      <w:r>
        <w:rPr>
          <w:sz w:val="24"/>
          <w:szCs w:val="24"/>
        </w:rPr>
        <w:t>Det er ikke ofte, vi finder anledning til at omtale kredsbestyrelsens arbejde. Som be</w:t>
      </w:r>
      <w:r w:rsidR="001B001C">
        <w:rPr>
          <w:sz w:val="24"/>
          <w:szCs w:val="24"/>
        </w:rPr>
        <w:t>s</w:t>
      </w:r>
      <w:r>
        <w:rPr>
          <w:sz w:val="24"/>
          <w:szCs w:val="24"/>
        </w:rPr>
        <w:t>krevet i afsnittet ovenfor har vi nogle opgaver, som for de flestes vedkommende er af praktisk art. Der skal arrangeres møder, kurser og foredrag. Og det er jo i virkeligheden først, hvis der smutter et eller andet i forberedelsen, man opdager</w:t>
      </w:r>
      <w:r w:rsidR="00250C6A">
        <w:rPr>
          <w:sz w:val="24"/>
          <w:szCs w:val="24"/>
        </w:rPr>
        <w:t xml:space="preserve"> det. Tænk, hvis de nyvalgte tillidsrepræsentanter mødte op til TR1 på en af kredsens skoler, og der ikke var styr på lokale, projektor eller forplejning. Det har vi heldigvis aldrig været ude for, og jeg er personlig ikke i tvivl om, at det skyldes et aldeles fremragende arbejde og samarbejde i kredsbestyrelsen, hvor vi har hver vores arbejdsopgaver og som oftest er i gang med forberedelserne, før punkterne er på dagsordenen.</w:t>
      </w:r>
      <w:r w:rsidR="00250C6A">
        <w:rPr>
          <w:sz w:val="24"/>
          <w:szCs w:val="24"/>
        </w:rPr>
        <w:br/>
        <w:t>Og tillad mig, i dagens anledning</w:t>
      </w:r>
      <w:r w:rsidR="007B22BC">
        <w:rPr>
          <w:sz w:val="24"/>
          <w:szCs w:val="24"/>
        </w:rPr>
        <w:t>, at gå lidt mere i detaljer med KB’s arbejde. Vi planlægger et kredsbestyrelsesmøde forud for hvert eneste møde i hovedbestyrelsen; altså omkring 10 om året. Der har vi nogle faste punkter på dagsordenen, nemlig evaluering af de arrangementer der har været siden sidst, planlægning af kommende arrangementer, gennemgang af netværk og skolebesøg. Men et ikke uvæsentligt punkt er gennemgang af dagsordenen til det kommende hovedbestyrelsesmøde.</w:t>
      </w:r>
      <w:r w:rsidR="00B026FE">
        <w:rPr>
          <w:sz w:val="24"/>
          <w:szCs w:val="24"/>
        </w:rPr>
        <w:t xml:space="preserve"> Som kredsformand er man automatisk 1 af foreningen 10 medlemmer af hovedbestyrelsen, og det er af uvurderlig betydning, at kredsbestyrelsen ”klæder kredsformanden på”, får stillet de gode spørgsmål og nuanceret de punkter, der måske ser enkle ud ved første blik. Så når vi senere skal vælge ny </w:t>
      </w:r>
      <w:r w:rsidR="00600F16">
        <w:rPr>
          <w:sz w:val="24"/>
          <w:szCs w:val="24"/>
        </w:rPr>
        <w:t xml:space="preserve">formand, næstformand og </w:t>
      </w:r>
      <w:r w:rsidR="00B026FE">
        <w:rPr>
          <w:sz w:val="24"/>
          <w:szCs w:val="24"/>
        </w:rPr>
        <w:t>kredsbestyrelse</w:t>
      </w:r>
      <w:r w:rsidR="00600F16">
        <w:rPr>
          <w:sz w:val="24"/>
          <w:szCs w:val="24"/>
        </w:rPr>
        <w:t>, vælger vi ikke kun stabile mødearrangører, men også foreningens politikere.</w:t>
      </w:r>
    </w:p>
    <w:p w14:paraId="00D627D4" w14:textId="7A45EB5D" w:rsidR="009265C4" w:rsidRDefault="000A59D5" w:rsidP="00F04FB6">
      <w:pPr>
        <w:rPr>
          <w:sz w:val="24"/>
          <w:szCs w:val="24"/>
        </w:rPr>
      </w:pPr>
      <w:r>
        <w:rPr>
          <w:sz w:val="28"/>
          <w:szCs w:val="28"/>
        </w:rPr>
        <w:t>Tak</w:t>
      </w:r>
      <w:r w:rsidR="00D4248D">
        <w:rPr>
          <w:sz w:val="24"/>
          <w:szCs w:val="24"/>
        </w:rPr>
        <w:br/>
      </w:r>
      <w:r w:rsidR="006A0750">
        <w:rPr>
          <w:sz w:val="24"/>
          <w:szCs w:val="24"/>
        </w:rPr>
        <w:t xml:space="preserve">Og på denne galante måde nåede vi frem til afslutningen, som bliver mere personlig end den plejer. </w:t>
      </w:r>
      <w:r w:rsidR="006A0750">
        <w:rPr>
          <w:sz w:val="24"/>
          <w:szCs w:val="24"/>
        </w:rPr>
        <w:br/>
        <w:t>Først skal der lyde en stor tak til Aabenraa Friskole for at lægge rammer til i dag. Når det nu skulle være en solrig forårsdag, er jeg glad for at generalforsamlingen finder sted på en af de skoler i kredsen med den flotteste udsigt.</w:t>
      </w:r>
      <w:r w:rsidR="00457242">
        <w:rPr>
          <w:sz w:val="24"/>
          <w:szCs w:val="24"/>
        </w:rPr>
        <w:t xml:space="preserve"> </w:t>
      </w:r>
      <w:r>
        <w:rPr>
          <w:sz w:val="24"/>
          <w:szCs w:val="24"/>
        </w:rPr>
        <w:br/>
      </w:r>
      <w:r w:rsidR="00457242">
        <w:rPr>
          <w:sz w:val="24"/>
          <w:szCs w:val="24"/>
        </w:rPr>
        <w:t xml:space="preserve">Også tak til Skanderup Efterskole, hvor vi holdt TR5 i august. Det kan ikke undgå at gribe </w:t>
      </w:r>
      <w:r w:rsidR="00457242">
        <w:rPr>
          <w:sz w:val="24"/>
          <w:szCs w:val="24"/>
        </w:rPr>
        <w:lastRenderedPageBreak/>
        <w:t>forstyrrende ind i skolehverdagen, når vi møder op med et hold tillidsrepræsentanter og lægger beslag på faglokaler og køkkenfaciliteter.</w:t>
      </w:r>
      <w:r w:rsidR="006A0750">
        <w:rPr>
          <w:sz w:val="24"/>
          <w:szCs w:val="24"/>
        </w:rPr>
        <w:br/>
        <w:t xml:space="preserve">Tusind tak til kredsbestyrelsen for igen i et vanskeligt år med flere benspænd </w:t>
      </w:r>
      <w:r w:rsidR="00474362">
        <w:rPr>
          <w:sz w:val="24"/>
          <w:szCs w:val="24"/>
        </w:rPr>
        <w:t>at have lagt mange flere timer end frikøbet giver i arbejdet, så vi også denne gang kan konstatere, at vi udførte de opgaver og flere til, som vi var sat i verden for.</w:t>
      </w:r>
      <w:r w:rsidR="00474362">
        <w:rPr>
          <w:sz w:val="24"/>
          <w:szCs w:val="24"/>
        </w:rPr>
        <w:br/>
        <w:t xml:space="preserve">En helt særlig tak skal Inga Fries have. </w:t>
      </w:r>
      <w:r w:rsidR="002600CF">
        <w:rPr>
          <w:sz w:val="24"/>
          <w:szCs w:val="24"/>
        </w:rPr>
        <w:t xml:space="preserve">Du blev valgt til kredsbestyrelsen ved den stiftende generalforsamling til den dengang nye kreds 4. Jeg indrømmer blankt, at jeg jeg ikke kan huske, at medlemmerne ved de tyske skoler havde nogen særlig bevågenhed i kredsbestyrelsen i den gamle kreds 9 </w:t>
      </w:r>
      <w:r w:rsidR="002600CF">
        <w:rPr>
          <w:i/>
          <w:iCs/>
          <w:sz w:val="24"/>
          <w:szCs w:val="24"/>
        </w:rPr>
        <w:t>før</w:t>
      </w:r>
      <w:r w:rsidR="002600CF">
        <w:rPr>
          <w:sz w:val="24"/>
          <w:szCs w:val="24"/>
        </w:rPr>
        <w:t xml:space="preserve"> 2014, men jeg skal da lige love for, at du i den grad har formået at samle og organisere tillidsrepræsentanterne på skolerne i DSSV. Det er faktisk sådan, at når vi når til ”netværkspunktet” på KB-møderne</w:t>
      </w:r>
      <w:r w:rsidR="00B35D7A">
        <w:rPr>
          <w:sz w:val="24"/>
          <w:szCs w:val="24"/>
        </w:rPr>
        <w:t>, kikker vi lige på Inga, for der er som regel enten nyt fra et møde, eller nyt om et kommende møde. Det eneste gode, der er at sige om, at du stopper nu, er at du allerede sidste år overdrog dit fællestillidsrepræsentanthverv til Mette Zempel og dermed sikrede kontinuiteten i kredsbestyrelsen.</w:t>
      </w:r>
      <w:r w:rsidR="00B35D7A">
        <w:rPr>
          <w:sz w:val="24"/>
          <w:szCs w:val="24"/>
        </w:rPr>
        <w:br/>
      </w:r>
      <w:r w:rsidR="004925CE">
        <w:rPr>
          <w:sz w:val="24"/>
          <w:szCs w:val="24"/>
        </w:rPr>
        <w:t xml:space="preserve">Og sidst men ikke mindst vil jeg sige en dybfølt tak til jer alle for at have givet mig lov til at stå i spidsen </w:t>
      </w:r>
      <w:r w:rsidR="000942B7">
        <w:rPr>
          <w:sz w:val="24"/>
          <w:szCs w:val="24"/>
        </w:rPr>
        <w:t xml:space="preserve">for </w:t>
      </w:r>
      <w:r w:rsidR="004925CE">
        <w:rPr>
          <w:sz w:val="24"/>
          <w:szCs w:val="24"/>
        </w:rPr>
        <w:t xml:space="preserve">kredsen i snart 10 år. Det har været fantastisk at få lov til at </w:t>
      </w:r>
      <w:r w:rsidR="00B219EA">
        <w:rPr>
          <w:sz w:val="24"/>
          <w:szCs w:val="24"/>
        </w:rPr>
        <w:t xml:space="preserve">mødes med så mange dygtige lærere og til at </w:t>
      </w:r>
      <w:r w:rsidR="004925CE">
        <w:rPr>
          <w:sz w:val="24"/>
          <w:szCs w:val="24"/>
        </w:rPr>
        <w:t>arbejde sammen med så mange d</w:t>
      </w:r>
      <w:r w:rsidR="00B219EA">
        <w:rPr>
          <w:sz w:val="24"/>
          <w:szCs w:val="24"/>
        </w:rPr>
        <w:t>edikerede</w:t>
      </w:r>
      <w:r w:rsidR="004925CE">
        <w:rPr>
          <w:sz w:val="24"/>
          <w:szCs w:val="24"/>
        </w:rPr>
        <w:t xml:space="preserve"> mennesker sideløbende med lærerarbejde på Haderslev Realskole</w:t>
      </w:r>
      <w:r w:rsidR="00B219EA">
        <w:rPr>
          <w:sz w:val="24"/>
          <w:szCs w:val="24"/>
        </w:rPr>
        <w:t xml:space="preserve">. </w:t>
      </w:r>
      <w:r w:rsidR="00312DD4">
        <w:rPr>
          <w:sz w:val="24"/>
          <w:szCs w:val="24"/>
        </w:rPr>
        <w:t xml:space="preserve">At jeg skulle få sådant et arbejdsliv havde jeg ikke i min vildeste fantasi forestillet mig , da jeg startede på Haderslev Statsseminarium i 1980. </w:t>
      </w:r>
      <w:r>
        <w:rPr>
          <w:sz w:val="24"/>
          <w:szCs w:val="24"/>
        </w:rPr>
        <w:br/>
      </w:r>
      <w:r w:rsidR="005C0EB3">
        <w:rPr>
          <w:sz w:val="24"/>
          <w:szCs w:val="24"/>
        </w:rPr>
        <w:t xml:space="preserve">Og til Kirsten: Tak for opbakningen gennem alle årene lige fra jeg blev valgt som TR i 1995 til nu. </w:t>
      </w:r>
      <w:r w:rsidR="009265C4">
        <w:rPr>
          <w:sz w:val="24"/>
          <w:szCs w:val="24"/>
        </w:rPr>
        <w:t xml:space="preserve">Uden din støtte havde det ikke kunnet lade sig gøre. </w:t>
      </w:r>
      <w:r w:rsidR="005C0EB3">
        <w:rPr>
          <w:sz w:val="24"/>
          <w:szCs w:val="24"/>
        </w:rPr>
        <w:t>Så</w:t>
      </w:r>
      <w:r w:rsidR="00B219EA">
        <w:rPr>
          <w:sz w:val="24"/>
          <w:szCs w:val="24"/>
        </w:rPr>
        <w:t xml:space="preserve"> det er med en kæmpe taknemmelighed</w:t>
      </w:r>
      <w:r>
        <w:rPr>
          <w:sz w:val="24"/>
          <w:szCs w:val="24"/>
        </w:rPr>
        <w:t xml:space="preserve"> for at have fået mulighederne</w:t>
      </w:r>
      <w:r w:rsidR="00B219EA">
        <w:rPr>
          <w:sz w:val="24"/>
          <w:szCs w:val="24"/>
        </w:rPr>
        <w:t xml:space="preserve">, jeg </w:t>
      </w:r>
      <w:r>
        <w:rPr>
          <w:sz w:val="24"/>
          <w:szCs w:val="24"/>
        </w:rPr>
        <w:t xml:space="preserve">den 1. maj </w:t>
      </w:r>
      <w:r w:rsidR="00B219EA">
        <w:rPr>
          <w:sz w:val="24"/>
          <w:szCs w:val="24"/>
        </w:rPr>
        <w:t>trygt overlader hvervet til vores nuværende næstformand.</w:t>
      </w:r>
    </w:p>
    <w:p w14:paraId="427CC90F" w14:textId="7E98E400" w:rsidR="00DB274A" w:rsidRPr="00F04FB6" w:rsidRDefault="009265C4" w:rsidP="00F04FB6">
      <w:pPr>
        <w:rPr>
          <w:sz w:val="24"/>
          <w:szCs w:val="24"/>
        </w:rPr>
      </w:pPr>
      <w:r>
        <w:rPr>
          <w:sz w:val="24"/>
          <w:szCs w:val="24"/>
        </w:rPr>
        <w:t>Og hermed overlader jeg beretningen til forsamlingens behandling og forhåbentlige godkendelse.</w:t>
      </w:r>
      <w:r w:rsidR="0010701C">
        <w:rPr>
          <w:sz w:val="24"/>
          <w:szCs w:val="24"/>
        </w:rPr>
        <w:br/>
      </w:r>
      <w:r w:rsidR="00C81A68">
        <w:rPr>
          <w:sz w:val="24"/>
          <w:szCs w:val="24"/>
        </w:rPr>
        <w:br/>
      </w:r>
      <w:r w:rsidR="00E13723">
        <w:rPr>
          <w:sz w:val="24"/>
          <w:szCs w:val="24"/>
        </w:rPr>
        <w:br/>
      </w:r>
    </w:p>
    <w:sectPr w:rsidR="00DB274A" w:rsidRPr="00F04FB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B182" w14:textId="77777777" w:rsidR="00966C62" w:rsidRDefault="00966C62" w:rsidP="00820F86">
      <w:pPr>
        <w:spacing w:after="0" w:line="240" w:lineRule="auto"/>
      </w:pPr>
      <w:r>
        <w:separator/>
      </w:r>
    </w:p>
  </w:endnote>
  <w:endnote w:type="continuationSeparator" w:id="0">
    <w:p w14:paraId="009C6560" w14:textId="77777777" w:rsidR="00966C62" w:rsidRDefault="00966C62" w:rsidP="008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D3A3" w14:textId="77777777" w:rsidR="00966C62" w:rsidRDefault="00966C62" w:rsidP="00820F86">
      <w:pPr>
        <w:spacing w:after="0" w:line="240" w:lineRule="auto"/>
      </w:pPr>
      <w:r>
        <w:separator/>
      </w:r>
    </w:p>
  </w:footnote>
  <w:footnote w:type="continuationSeparator" w:id="0">
    <w:p w14:paraId="5AA6CC95" w14:textId="77777777" w:rsidR="00966C62" w:rsidRDefault="00966C62" w:rsidP="008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952" w14:textId="65BE2D77" w:rsidR="00820F86" w:rsidRDefault="00820F86" w:rsidP="00820F86">
    <w:pPr>
      <w:pStyle w:val="Sidehoved"/>
      <w:jc w:val="right"/>
    </w:pPr>
    <w:r>
      <w:t>GF2022 Bilag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B6"/>
    <w:rsid w:val="00025A12"/>
    <w:rsid w:val="000942B7"/>
    <w:rsid w:val="000A59D5"/>
    <w:rsid w:val="000B6C9F"/>
    <w:rsid w:val="001063D6"/>
    <w:rsid w:val="0010701C"/>
    <w:rsid w:val="00181D51"/>
    <w:rsid w:val="00185239"/>
    <w:rsid w:val="001B001C"/>
    <w:rsid w:val="00233895"/>
    <w:rsid w:val="00250C6A"/>
    <w:rsid w:val="002600CF"/>
    <w:rsid w:val="00262C97"/>
    <w:rsid w:val="00312DD4"/>
    <w:rsid w:val="0037490B"/>
    <w:rsid w:val="003930C7"/>
    <w:rsid w:val="003B66D8"/>
    <w:rsid w:val="00412E1C"/>
    <w:rsid w:val="00457242"/>
    <w:rsid w:val="00474362"/>
    <w:rsid w:val="004925CE"/>
    <w:rsid w:val="004F773F"/>
    <w:rsid w:val="00525600"/>
    <w:rsid w:val="00594086"/>
    <w:rsid w:val="005C0EB3"/>
    <w:rsid w:val="00600F16"/>
    <w:rsid w:val="0069640E"/>
    <w:rsid w:val="006A0750"/>
    <w:rsid w:val="006E3EC8"/>
    <w:rsid w:val="007B22BC"/>
    <w:rsid w:val="007F0CA2"/>
    <w:rsid w:val="00820F86"/>
    <w:rsid w:val="00855484"/>
    <w:rsid w:val="008E5E6A"/>
    <w:rsid w:val="009265C4"/>
    <w:rsid w:val="0094664E"/>
    <w:rsid w:val="00966C62"/>
    <w:rsid w:val="009A2A35"/>
    <w:rsid w:val="009A32A2"/>
    <w:rsid w:val="00A00B32"/>
    <w:rsid w:val="00A9090C"/>
    <w:rsid w:val="00B026FE"/>
    <w:rsid w:val="00B219EA"/>
    <w:rsid w:val="00B35D7A"/>
    <w:rsid w:val="00B953D3"/>
    <w:rsid w:val="00BB76CA"/>
    <w:rsid w:val="00BD3F5D"/>
    <w:rsid w:val="00BE25BB"/>
    <w:rsid w:val="00C56332"/>
    <w:rsid w:val="00C74F0E"/>
    <w:rsid w:val="00C81A68"/>
    <w:rsid w:val="00C94A05"/>
    <w:rsid w:val="00D40B19"/>
    <w:rsid w:val="00D4248D"/>
    <w:rsid w:val="00D4334C"/>
    <w:rsid w:val="00D54C8D"/>
    <w:rsid w:val="00D74AB4"/>
    <w:rsid w:val="00DB274A"/>
    <w:rsid w:val="00DB49CE"/>
    <w:rsid w:val="00DC6EEF"/>
    <w:rsid w:val="00DE7FB9"/>
    <w:rsid w:val="00E04CFA"/>
    <w:rsid w:val="00E13723"/>
    <w:rsid w:val="00E61821"/>
    <w:rsid w:val="00E74AE7"/>
    <w:rsid w:val="00E951EB"/>
    <w:rsid w:val="00F04FB6"/>
    <w:rsid w:val="00FB7DBA"/>
    <w:rsid w:val="00FF50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4F6A"/>
  <w15:chartTrackingRefBased/>
  <w15:docId w15:val="{AF781F32-0E60-4A1D-8350-FFE2536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04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04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04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04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04FB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04FB6"/>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F04FB6"/>
    <w:pPr>
      <w:spacing w:after="0" w:line="240" w:lineRule="auto"/>
    </w:pPr>
  </w:style>
  <w:style w:type="character" w:customStyle="1" w:styleId="Overskrift2Tegn">
    <w:name w:val="Overskrift 2 Tegn"/>
    <w:basedOn w:val="Standardskrifttypeiafsnit"/>
    <w:link w:val="Overskrift2"/>
    <w:uiPriority w:val="9"/>
    <w:rsid w:val="00F04FB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F04FB6"/>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820F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0F86"/>
  </w:style>
  <w:style w:type="paragraph" w:styleId="Sidefod">
    <w:name w:val="footer"/>
    <w:basedOn w:val="Normal"/>
    <w:link w:val="SidefodTegn"/>
    <w:uiPriority w:val="99"/>
    <w:unhideWhenUsed/>
    <w:rsid w:val="00820F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13262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Erik Hansen</dc:creator>
  <cp:keywords/>
  <dc:description/>
  <cp:lastModifiedBy>Lene Mikkelsen</cp:lastModifiedBy>
  <cp:revision>2</cp:revision>
  <dcterms:created xsi:type="dcterms:W3CDTF">2022-03-16T18:01:00Z</dcterms:created>
  <dcterms:modified xsi:type="dcterms:W3CDTF">2022-03-16T18:01:00Z</dcterms:modified>
</cp:coreProperties>
</file>