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550A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14:paraId="0594318F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213DF505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>Christianshavns Døttreskole</w:t>
      </w:r>
    </w:p>
    <w:p w14:paraId="60ED91E3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15029FD6" w14:textId="5F15F238"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E2509C">
        <w:rPr>
          <w:rFonts w:ascii="Arial" w:hAnsi="Arial" w:cs="Arial"/>
          <w:sz w:val="22"/>
          <w:szCs w:val="22"/>
        </w:rPr>
        <w:t xml:space="preserve"> Tirsdag</w:t>
      </w:r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d.</w:t>
      </w:r>
      <w:r w:rsidR="000F45BE">
        <w:rPr>
          <w:rFonts w:ascii="Arial" w:hAnsi="Arial" w:cs="Arial"/>
          <w:sz w:val="22"/>
          <w:szCs w:val="22"/>
        </w:rPr>
        <w:t>1</w:t>
      </w:r>
      <w:r w:rsidR="00E2509C">
        <w:rPr>
          <w:rFonts w:ascii="Arial" w:hAnsi="Arial" w:cs="Arial"/>
          <w:sz w:val="22"/>
          <w:szCs w:val="22"/>
        </w:rPr>
        <w:t>3</w:t>
      </w:r>
      <w:r w:rsidR="000F45BE">
        <w:rPr>
          <w:rFonts w:ascii="Arial" w:hAnsi="Arial" w:cs="Arial"/>
          <w:sz w:val="22"/>
          <w:szCs w:val="22"/>
        </w:rPr>
        <w:t>/</w:t>
      </w:r>
      <w:r w:rsidR="00E2509C">
        <w:rPr>
          <w:rFonts w:ascii="Arial" w:hAnsi="Arial" w:cs="Arial"/>
          <w:sz w:val="22"/>
          <w:szCs w:val="22"/>
        </w:rPr>
        <w:t>8</w:t>
      </w:r>
      <w:r w:rsidR="000F45BE">
        <w:rPr>
          <w:rFonts w:ascii="Arial" w:hAnsi="Arial" w:cs="Arial"/>
          <w:sz w:val="22"/>
          <w:szCs w:val="22"/>
        </w:rPr>
        <w:t>-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E2509C">
        <w:rPr>
          <w:rFonts w:ascii="Arial" w:hAnsi="Arial" w:cs="Arial"/>
          <w:sz w:val="22"/>
          <w:szCs w:val="22"/>
        </w:rPr>
        <w:t>9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14:paraId="20BA9D93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14:paraId="323BD929" w14:textId="3EFCB718"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(TF)</w:t>
      </w:r>
      <w:r w:rsidR="00EF7B40">
        <w:rPr>
          <w:rFonts w:ascii="Arial" w:hAnsi="Arial" w:cs="Arial"/>
          <w:sz w:val="22"/>
          <w:szCs w:val="22"/>
        </w:rPr>
        <w:t xml:space="preserve"> Suppl. Suzanne van der Meer (SVM)</w:t>
      </w:r>
    </w:p>
    <w:p w14:paraId="3D06BBAF" w14:textId="77777777"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465AEE7B" w14:textId="023EC612" w:rsidR="00BA3D63" w:rsidRPr="008D46D3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>Afbud:</w:t>
      </w:r>
      <w:r w:rsidR="0067730E">
        <w:rPr>
          <w:rFonts w:ascii="Arial" w:hAnsi="Arial" w:cs="Arial"/>
          <w:b/>
          <w:sz w:val="22"/>
          <w:szCs w:val="22"/>
        </w:rPr>
        <w:t xml:space="preserve"> Ingen</w:t>
      </w:r>
      <w:r w:rsidRPr="007C017B">
        <w:rPr>
          <w:rFonts w:ascii="Arial" w:hAnsi="Arial" w:cs="Arial"/>
          <w:b/>
          <w:sz w:val="22"/>
          <w:szCs w:val="22"/>
        </w:rPr>
        <w:t xml:space="preserve"> </w:t>
      </w:r>
    </w:p>
    <w:p w14:paraId="297BD095" w14:textId="77777777"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0DFDAD30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14:paraId="57E9C1BC" w14:textId="77777777"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14:paraId="3DBA2516" w14:textId="77777777" w:rsidR="00BA3D63" w:rsidRDefault="00BA3D63" w:rsidP="00A10EBA">
      <w:pPr>
        <w:rPr>
          <w:rFonts w:ascii="Arial" w:hAnsi="Arial" w:cs="Arial"/>
          <w:sz w:val="22"/>
          <w:szCs w:val="22"/>
        </w:rPr>
      </w:pPr>
    </w:p>
    <w:p w14:paraId="292D8407" w14:textId="77777777" w:rsidR="00E939F7" w:rsidRDefault="00E939F7" w:rsidP="00A10EBA">
      <w:pPr>
        <w:rPr>
          <w:rFonts w:ascii="Arial" w:hAnsi="Arial" w:cs="Arial"/>
          <w:sz w:val="22"/>
          <w:szCs w:val="22"/>
        </w:rPr>
      </w:pPr>
    </w:p>
    <w:p w14:paraId="522EBB83" w14:textId="77777777" w:rsidR="00E939F7" w:rsidRDefault="00E939F7" w:rsidP="00A10EBA">
      <w:pPr>
        <w:rPr>
          <w:rFonts w:ascii="Arial" w:hAnsi="Arial" w:cs="Arial"/>
          <w:sz w:val="22"/>
          <w:szCs w:val="22"/>
        </w:rPr>
      </w:pPr>
    </w:p>
    <w:p w14:paraId="5D4A869E" w14:textId="6EDA0BA1" w:rsidR="00E2509C" w:rsidRDefault="00E2509C" w:rsidP="00E250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2509C">
        <w:rPr>
          <w:rFonts w:ascii="Calibri" w:hAnsi="Calibri" w:cs="Calibri"/>
          <w:color w:val="000000"/>
          <w:sz w:val="36"/>
          <w:szCs w:val="36"/>
        </w:rPr>
        <w:t>Dagsorden for kredsbestyrelsesmøde</w:t>
      </w:r>
      <w:r w:rsidRPr="00E2509C">
        <w:rPr>
          <w:rFonts w:ascii="Calibri" w:hAnsi="Calibri" w:cs="Calibri"/>
          <w:color w:val="000000"/>
          <w:sz w:val="22"/>
          <w:szCs w:val="22"/>
        </w:rPr>
        <w:t> </w:t>
      </w:r>
    </w:p>
    <w:p w14:paraId="3DFD071D" w14:textId="2F06C578" w:rsidR="00E056E6" w:rsidRDefault="00E056E6" w:rsidP="00E250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67B03B4" w14:textId="77777777" w:rsidR="00E056E6" w:rsidRPr="00E056E6" w:rsidRDefault="00E056E6" w:rsidP="00E056E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056E6">
        <w:rPr>
          <w:rFonts w:ascii="Calibri" w:hAnsi="Calibri" w:cs="Calibri"/>
          <w:color w:val="000000"/>
          <w:sz w:val="22"/>
          <w:szCs w:val="22"/>
        </w:rPr>
        <w:t> </w:t>
      </w:r>
    </w:p>
    <w:p w14:paraId="6849FADD" w14:textId="77777777" w:rsidR="00E056E6" w:rsidRPr="00E056E6" w:rsidRDefault="00E056E6" w:rsidP="00E056E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056E6">
        <w:rPr>
          <w:rFonts w:ascii="Calibri" w:hAnsi="Calibri" w:cs="Calibri"/>
          <w:b/>
          <w:bCs/>
          <w:color w:val="000000"/>
          <w:sz w:val="36"/>
          <w:szCs w:val="36"/>
        </w:rPr>
        <w:t>Detaljer for dagsorden:</w:t>
      </w:r>
    </w:p>
    <w:p w14:paraId="7929CE78" w14:textId="77777777" w:rsidR="00E056E6" w:rsidRP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</w:rPr>
      </w:pPr>
      <w:r w:rsidRPr="00E056E6">
        <w:rPr>
          <w:rFonts w:cs="Lucida Sans Unicode"/>
          <w:b/>
          <w:bCs/>
          <w:color w:val="000000"/>
        </w:rPr>
        <w:t>I.</w:t>
      </w:r>
      <w:r w:rsidRPr="00E056E6">
        <w:rPr>
          <w:rFonts w:ascii="&quot;Times New Roman&quot;" w:hAnsi="&quot;Times New Roman&quot;" w:cs="&quot;Times New Roman&quot;"/>
          <w:color w:val="000000"/>
          <w:sz w:val="14"/>
          <w:szCs w:val="14"/>
        </w:rPr>
        <w:t xml:space="preserve">            </w:t>
      </w:r>
      <w:r w:rsidRPr="00E056E6">
        <w:rPr>
          <w:rFonts w:cs="Lucida Sans Unicode"/>
          <w:b/>
          <w:bCs/>
          <w:color w:val="000000"/>
        </w:rPr>
        <w:t>Godkendelse af dagsorden</w:t>
      </w:r>
    </w:p>
    <w:p w14:paraId="53E2B7CC" w14:textId="77777777" w:rsidR="00E056E6" w:rsidRP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</w:rPr>
      </w:pPr>
    </w:p>
    <w:p w14:paraId="319159FD" w14:textId="59101A09" w:rsidR="00E056E6" w:rsidRP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</w:rPr>
      </w:pPr>
      <w:r w:rsidRPr="00E056E6">
        <w:rPr>
          <w:rFonts w:cs="Lucida Sans Unicode"/>
          <w:b/>
          <w:bCs/>
          <w:color w:val="000000"/>
        </w:rPr>
        <w:t> </w:t>
      </w:r>
    </w:p>
    <w:p w14:paraId="3035FE3A" w14:textId="77777777" w:rsidR="00E056E6" w:rsidRP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</w:rPr>
      </w:pPr>
      <w:r w:rsidRPr="00E056E6">
        <w:rPr>
          <w:rFonts w:cs="Lucida Sans Unicode"/>
          <w:b/>
          <w:bCs/>
          <w:color w:val="000000"/>
        </w:rPr>
        <w:t>II.</w:t>
      </w:r>
      <w:r w:rsidRPr="00E056E6">
        <w:rPr>
          <w:rFonts w:ascii="&quot;Times New Roman&quot;" w:hAnsi="&quot;Times New Roman&quot;" w:cs="&quot;Times New Roman&quot;"/>
          <w:color w:val="000000"/>
          <w:sz w:val="14"/>
          <w:szCs w:val="14"/>
        </w:rPr>
        <w:t xml:space="preserve">          </w:t>
      </w:r>
      <w:r w:rsidRPr="00E056E6">
        <w:rPr>
          <w:rFonts w:cs="Lucida Sans Unicode"/>
          <w:b/>
          <w:bCs/>
          <w:color w:val="000000"/>
        </w:rPr>
        <w:t>Skoleår 19/20 aktiviteter og fastsættelse af KB møder</w:t>
      </w:r>
    </w:p>
    <w:p w14:paraId="5A754E54" w14:textId="59C3ACD3" w:rsidR="00E056E6" w:rsidRP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</w:rPr>
      </w:pPr>
    </w:p>
    <w:p w14:paraId="614ACF92" w14:textId="77777777" w:rsidR="00E056E6" w:rsidRP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</w:rPr>
      </w:pPr>
    </w:p>
    <w:p w14:paraId="0E09F2D4" w14:textId="77777777" w:rsidR="00E056E6" w:rsidRP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</w:rPr>
      </w:pPr>
      <w:r w:rsidRPr="00E056E6">
        <w:rPr>
          <w:rFonts w:cs="Lucida Sans Unicode"/>
          <w:b/>
          <w:bCs/>
          <w:color w:val="000000"/>
        </w:rPr>
        <w:t>III.</w:t>
      </w:r>
      <w:r w:rsidRPr="00E056E6">
        <w:rPr>
          <w:rFonts w:ascii="&quot;Times New Roman&quot;" w:hAnsi="&quot;Times New Roman&quot;" w:cs="&quot;Times New Roman&quot;"/>
          <w:color w:val="000000"/>
          <w:sz w:val="14"/>
          <w:szCs w:val="14"/>
        </w:rPr>
        <w:t xml:space="preserve">         </w:t>
      </w:r>
      <w:r w:rsidRPr="00E056E6">
        <w:rPr>
          <w:rFonts w:cs="Lucida Sans Unicode"/>
          <w:b/>
          <w:bCs/>
          <w:color w:val="000000"/>
        </w:rPr>
        <w:t>Punkter til beslutninger</w:t>
      </w:r>
    </w:p>
    <w:p w14:paraId="2EB559E0" w14:textId="77777777" w:rsidR="00E056E6" w:rsidRP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</w:rPr>
      </w:pPr>
    </w:p>
    <w:p w14:paraId="7E45BC50" w14:textId="77777777" w:rsidR="00E056E6" w:rsidRPr="00E056E6" w:rsidRDefault="00E056E6" w:rsidP="00E056E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056E6">
        <w:rPr>
          <w:rFonts w:ascii="Calibri" w:hAnsi="Calibri" w:cs="Calibri"/>
          <w:color w:val="000000"/>
          <w:sz w:val="22"/>
          <w:szCs w:val="22"/>
        </w:rPr>
        <w:t> </w:t>
      </w:r>
    </w:p>
    <w:p w14:paraId="54565660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  <w:r w:rsidRPr="00E056E6">
        <w:rPr>
          <w:rFonts w:cs="Lucida Sans Unicode"/>
          <w:b/>
          <w:bCs/>
          <w:color w:val="000000"/>
        </w:rPr>
        <w:t>IV.</w:t>
      </w:r>
      <w:r w:rsidRPr="00E056E6">
        <w:rPr>
          <w:rFonts w:ascii="&quot;Times New Roman&quot;" w:hAnsi="&quot;Times New Roman&quot;" w:cs="&quot;Times New Roman&quot;"/>
          <w:color w:val="000000"/>
          <w:sz w:val="14"/>
          <w:szCs w:val="14"/>
        </w:rPr>
        <w:t xml:space="preserve">         </w:t>
      </w:r>
      <w:r>
        <w:rPr>
          <w:rFonts w:cs="Lucida Sans Unicode"/>
          <w:b/>
          <w:bCs/>
          <w:color w:val="000000"/>
          <w:lang w:val="en-US"/>
        </w:rPr>
        <w:t>Økonomi</w:t>
      </w:r>
    </w:p>
    <w:p w14:paraId="0F3C90E5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</w:p>
    <w:p w14:paraId="218F69E0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  <w:r>
        <w:rPr>
          <w:rFonts w:cs="Lucida Sans Unicode"/>
          <w:b/>
          <w:bCs/>
          <w:color w:val="000000"/>
          <w:lang w:val="en-US"/>
        </w:rPr>
        <w:t> </w:t>
      </w:r>
    </w:p>
    <w:p w14:paraId="15DD7132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</w:p>
    <w:p w14:paraId="6B4C5531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  <w:r>
        <w:rPr>
          <w:rFonts w:cs="Lucida Sans Unicode"/>
          <w:b/>
          <w:bCs/>
          <w:color w:val="000000"/>
          <w:lang w:val="en-US"/>
        </w:rPr>
        <w:t>V.</w:t>
      </w:r>
      <w:r>
        <w:rPr>
          <w:rFonts w:ascii="&quot;Times New Roman&quot;" w:hAnsi="&quot;Times New Roman&quot;" w:cs="&quot;Times New Roman&quot;"/>
          <w:color w:val="000000"/>
          <w:sz w:val="14"/>
          <w:szCs w:val="14"/>
          <w:lang w:val="en-US"/>
        </w:rPr>
        <w:t xml:space="preserve">          </w:t>
      </w:r>
      <w:r>
        <w:rPr>
          <w:rFonts w:cs="Lucida Sans Unicode"/>
          <w:b/>
          <w:bCs/>
          <w:color w:val="000000"/>
          <w:lang w:val="en-US"/>
        </w:rPr>
        <w:t>Meddelelser</w:t>
      </w:r>
    </w:p>
    <w:p w14:paraId="6A6D2452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</w:p>
    <w:p w14:paraId="781750CD" w14:textId="77777777" w:rsidR="00E056E6" w:rsidRPr="00E056E6" w:rsidRDefault="00E056E6" w:rsidP="00E056E6">
      <w:pPr>
        <w:numPr>
          <w:ilvl w:val="0"/>
          <w:numId w:val="29"/>
        </w:num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 w:rsidRPr="00E056E6">
        <w:rPr>
          <w:rFonts w:cs="Lucida Sans Unicode"/>
          <w:color w:val="000000"/>
        </w:rPr>
        <w:t>HB møder juni og august?</w:t>
      </w:r>
      <w:r w:rsidRPr="00E056E6">
        <w:rPr>
          <w:rFonts w:ascii="Times New Roman" w:hAnsi="Times New Roman"/>
          <w:color w:val="000000"/>
        </w:rPr>
        <w:t xml:space="preserve"> </w:t>
      </w:r>
    </w:p>
    <w:p w14:paraId="3183C1B5" w14:textId="77777777" w:rsidR="00E056E6" w:rsidRDefault="00E056E6" w:rsidP="00E056E6">
      <w:pPr>
        <w:numPr>
          <w:ilvl w:val="0"/>
          <w:numId w:val="29"/>
        </w:numPr>
        <w:autoSpaceDE w:val="0"/>
        <w:autoSpaceDN w:val="0"/>
        <w:adjustRightInd w:val="0"/>
        <w:ind w:left="720"/>
        <w:rPr>
          <w:rFonts w:cs="Lucida Sans Unicode"/>
          <w:color w:val="000000"/>
          <w:lang w:val="en-US"/>
        </w:rPr>
      </w:pPr>
      <w:r>
        <w:rPr>
          <w:rFonts w:cs="Lucida Sans Unicode"/>
          <w:color w:val="000000"/>
          <w:lang w:val="en-US"/>
        </w:rPr>
        <w:t>Sager i kredsen</w:t>
      </w:r>
      <w:r>
        <w:rPr>
          <w:rFonts w:ascii="Times New Roman" w:hAnsi="Times New Roman"/>
          <w:color w:val="000000"/>
          <w:lang w:val="en-US"/>
        </w:rPr>
        <w:t xml:space="preserve"> </w:t>
      </w:r>
    </w:p>
    <w:p w14:paraId="26AB12B3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</w:p>
    <w:p w14:paraId="0BF91D9E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  <w:r>
        <w:rPr>
          <w:rFonts w:cs="Lucida Sans Unicode"/>
          <w:color w:val="000000"/>
          <w:lang w:val="en-US"/>
        </w:rPr>
        <w:t> </w:t>
      </w:r>
    </w:p>
    <w:p w14:paraId="6EF1FFE7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</w:p>
    <w:p w14:paraId="54F32206" w14:textId="77777777" w:rsidR="00E056E6" w:rsidRDefault="00E056E6" w:rsidP="00E056E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0E6D299B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  <w:r>
        <w:rPr>
          <w:rFonts w:cs="Lucida Sans Unicode"/>
          <w:b/>
          <w:bCs/>
          <w:color w:val="000000"/>
          <w:lang w:val="en-US"/>
        </w:rPr>
        <w:t>VI.</w:t>
      </w:r>
      <w:r>
        <w:rPr>
          <w:rFonts w:ascii="&quot;Times New Roman&quot;" w:hAnsi="&quot;Times New Roman&quot;" w:cs="&quot;Times New Roman&quot;"/>
          <w:color w:val="000000"/>
          <w:sz w:val="14"/>
          <w:szCs w:val="14"/>
          <w:lang w:val="en-US"/>
        </w:rPr>
        <w:t xml:space="preserve">         </w:t>
      </w:r>
      <w:r>
        <w:rPr>
          <w:rFonts w:cs="Lucida Sans Unicode"/>
          <w:b/>
          <w:bCs/>
          <w:color w:val="000000"/>
          <w:lang w:val="en-US"/>
        </w:rPr>
        <w:t>Opfølgning</w:t>
      </w:r>
    </w:p>
    <w:p w14:paraId="0CE1E898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</w:p>
    <w:p w14:paraId="51A4B50F" w14:textId="55314AF8" w:rsidR="00E056E6" w:rsidRDefault="00E056E6" w:rsidP="00E056E6">
      <w:pPr>
        <w:numPr>
          <w:ilvl w:val="0"/>
          <w:numId w:val="29"/>
        </w:num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cs="Lucida Sans Unicode"/>
          <w:color w:val="000000"/>
          <w:lang w:val="en-US"/>
        </w:rPr>
        <w:t>TR 5 opfølgning</w:t>
      </w:r>
      <w:r w:rsidR="0067730E">
        <w:rPr>
          <w:rFonts w:cs="Lucida Sans Unicode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 xml:space="preserve"> </w:t>
      </w:r>
    </w:p>
    <w:p w14:paraId="36C2CFE0" w14:textId="77777777" w:rsidR="00E056E6" w:rsidRDefault="00E056E6" w:rsidP="00E056E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6AAD8C87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  <w:r>
        <w:rPr>
          <w:rFonts w:cs="Lucida Sans Unicode"/>
          <w:color w:val="000000"/>
          <w:lang w:val="en-US"/>
        </w:rPr>
        <w:t>VII.</w:t>
      </w:r>
      <w:r>
        <w:rPr>
          <w:rFonts w:ascii="&quot;Times New Roman&quot;" w:hAnsi="&quot;Times New Roman&quot;" w:cs="&quot;Times New Roman&quot;"/>
          <w:color w:val="000000"/>
          <w:sz w:val="14"/>
          <w:szCs w:val="14"/>
          <w:lang w:val="en-US"/>
        </w:rPr>
        <w:t xml:space="preserve">         </w:t>
      </w:r>
      <w:r>
        <w:rPr>
          <w:rFonts w:cs="Lucida Sans Unicode"/>
          <w:b/>
          <w:bCs/>
          <w:color w:val="000000"/>
          <w:lang w:val="en-US"/>
        </w:rPr>
        <w:t>Eventuelt</w:t>
      </w:r>
    </w:p>
    <w:p w14:paraId="1EF5142D" w14:textId="77777777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lang w:val="en-US"/>
        </w:rPr>
      </w:pPr>
    </w:p>
    <w:p w14:paraId="3B13C2DD" w14:textId="3B44B06E" w:rsidR="00E056E6" w:rsidRDefault="00E056E6" w:rsidP="00E056E6">
      <w:pPr>
        <w:numPr>
          <w:ilvl w:val="0"/>
          <w:numId w:val="29"/>
        </w:num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lang w:val="en-US"/>
        </w:rPr>
      </w:pPr>
      <w:r>
        <w:rPr>
          <w:rFonts w:cs="Lucida Sans Unicode"/>
          <w:color w:val="000000"/>
          <w:lang w:val="en-US"/>
        </w:rPr>
        <w:t>Fodboldhold</w:t>
      </w:r>
      <w:r>
        <w:rPr>
          <w:rFonts w:ascii="Times New Roman" w:hAnsi="Times New Roman"/>
          <w:color w:val="000000"/>
          <w:lang w:val="en-US"/>
        </w:rPr>
        <w:t xml:space="preserve"> </w:t>
      </w:r>
    </w:p>
    <w:p w14:paraId="00275AD3" w14:textId="463CEBEA" w:rsidR="00E056E6" w:rsidRPr="00E056E6" w:rsidRDefault="00E056E6" w:rsidP="00E056E6">
      <w:pPr>
        <w:numPr>
          <w:ilvl w:val="0"/>
          <w:numId w:val="29"/>
        </w:num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cs="Lucida Sans Unicode"/>
          <w:color w:val="000000"/>
          <w:lang w:val="en-US"/>
        </w:rPr>
        <w:t>Pride med FH</w:t>
      </w:r>
      <w:r>
        <w:rPr>
          <w:rFonts w:ascii="Times New Roman" w:hAnsi="Times New Roman"/>
          <w:color w:val="000000"/>
          <w:lang w:val="en-US"/>
        </w:rPr>
        <w:t xml:space="preserve"> </w:t>
      </w:r>
    </w:p>
    <w:p w14:paraId="2A3337F1" w14:textId="09F5DA6B" w:rsidR="00E056E6" w:rsidRDefault="00E056E6" w:rsidP="00E056E6">
      <w:pPr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</w:p>
    <w:p w14:paraId="37C8E163" w14:textId="307B5461" w:rsidR="00E056E6" w:rsidRDefault="00E056E6" w:rsidP="00E056E6">
      <w:pPr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</w:p>
    <w:p w14:paraId="0660D6AC" w14:textId="25770FF3" w:rsidR="00E056E6" w:rsidRDefault="00E056E6" w:rsidP="0067730E">
      <w:pPr>
        <w:autoSpaceDE w:val="0"/>
        <w:autoSpaceDN w:val="0"/>
        <w:adjustRightInd w:val="0"/>
        <w:jc w:val="center"/>
        <w:rPr>
          <w:rFonts w:cs="Lucida Sans Unicode"/>
          <w:color w:val="000000"/>
          <w:sz w:val="28"/>
          <w:szCs w:val="28"/>
          <w:lang w:val="en-US"/>
        </w:rPr>
      </w:pPr>
      <w:r>
        <w:rPr>
          <w:rFonts w:cs="Lucida Sans Unicode"/>
          <w:color w:val="000000"/>
          <w:sz w:val="28"/>
          <w:szCs w:val="28"/>
          <w:lang w:val="en-US"/>
        </w:rPr>
        <w:t>Referat</w:t>
      </w:r>
      <w:r w:rsidR="0067730E">
        <w:rPr>
          <w:rFonts w:cs="Lucida Sans Unicode"/>
          <w:color w:val="000000"/>
          <w:sz w:val="28"/>
          <w:szCs w:val="28"/>
          <w:lang w:val="en-US"/>
        </w:rPr>
        <w:t xml:space="preserve"> </w:t>
      </w:r>
    </w:p>
    <w:p w14:paraId="02CD1920" w14:textId="11499D78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  <w:lang w:val="en-US"/>
        </w:rPr>
      </w:pPr>
    </w:p>
    <w:p w14:paraId="502ACAF4" w14:textId="56435183" w:rsidR="00E056E6" w:rsidRP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 w:rsidRPr="00E056E6">
        <w:rPr>
          <w:rFonts w:cs="Lucida Sans Unicode"/>
          <w:color w:val="000000"/>
          <w:sz w:val="28"/>
          <w:szCs w:val="28"/>
        </w:rPr>
        <w:t>Ad 1.  Dagsordenen blev godkendt</w:t>
      </w:r>
    </w:p>
    <w:p w14:paraId="73FC2826" w14:textId="2B9D3A29" w:rsidR="00E056E6" w:rsidRP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</w:p>
    <w:p w14:paraId="49CCF037" w14:textId="63AB9CD1" w:rsidR="00E056E6" w:rsidRDefault="00E056E6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 w:rsidRPr="00E056E6">
        <w:rPr>
          <w:rFonts w:cs="Lucida Sans Unicode"/>
          <w:color w:val="000000"/>
          <w:sz w:val="28"/>
          <w:szCs w:val="28"/>
        </w:rPr>
        <w:t>Ad 2.</w:t>
      </w:r>
      <w:r>
        <w:rPr>
          <w:rFonts w:cs="Lucida Sans Unicode"/>
          <w:color w:val="000000"/>
          <w:sz w:val="28"/>
          <w:szCs w:val="28"/>
        </w:rPr>
        <w:t xml:space="preserve"> </w:t>
      </w:r>
      <w:r w:rsidR="0067730E">
        <w:rPr>
          <w:rFonts w:cs="Lucida Sans Unicode"/>
          <w:color w:val="000000"/>
          <w:sz w:val="28"/>
          <w:szCs w:val="28"/>
        </w:rPr>
        <w:t xml:space="preserve"> </w:t>
      </w:r>
      <w:r>
        <w:rPr>
          <w:rFonts w:cs="Lucida Sans Unicode"/>
          <w:color w:val="000000"/>
          <w:sz w:val="28"/>
          <w:szCs w:val="28"/>
        </w:rPr>
        <w:t>Datoer for KB-møder blev plottet ind i kalenderen</w:t>
      </w:r>
      <w:r w:rsidR="0067730E">
        <w:rPr>
          <w:rFonts w:cs="Lucida Sans Unicode"/>
          <w:color w:val="000000"/>
          <w:sz w:val="28"/>
          <w:szCs w:val="28"/>
        </w:rPr>
        <w:t>.</w:t>
      </w:r>
    </w:p>
    <w:p w14:paraId="070BB157" w14:textId="669EFEFD" w:rsidR="0067730E" w:rsidRDefault="0067730E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</w:p>
    <w:p w14:paraId="7CA92C70" w14:textId="49ABD8F7" w:rsidR="0067730E" w:rsidRDefault="0067730E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>Ad 3.  Intet til beslutning</w:t>
      </w:r>
    </w:p>
    <w:p w14:paraId="5ACD68A7" w14:textId="1534B7DF" w:rsidR="0067730E" w:rsidRDefault="0067730E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</w:p>
    <w:p w14:paraId="227E9A64" w14:textId="1270E6C8" w:rsidR="0067730E" w:rsidRDefault="0067730E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>Ad 4. KB diskuterede budgettet, og arrangementernes økonomiske niveau. Vi følger budgettet.</w:t>
      </w:r>
    </w:p>
    <w:p w14:paraId="10524C45" w14:textId="40449CBA" w:rsidR="0067730E" w:rsidRDefault="0067730E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</w:p>
    <w:p w14:paraId="233D651D" w14:textId="2B6345E4" w:rsidR="0067730E" w:rsidRDefault="0067730E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>Ad. 5</w:t>
      </w:r>
      <w:r w:rsidR="00951B2C">
        <w:rPr>
          <w:rFonts w:cs="Lucida Sans Unicode"/>
          <w:color w:val="000000"/>
          <w:sz w:val="28"/>
          <w:szCs w:val="28"/>
        </w:rPr>
        <w:t>.</w:t>
      </w:r>
      <w:r>
        <w:rPr>
          <w:rFonts w:cs="Lucida Sans Unicode"/>
          <w:color w:val="000000"/>
          <w:sz w:val="28"/>
          <w:szCs w:val="28"/>
        </w:rPr>
        <w:t xml:space="preserve"> Minna orienterede om HB-mødet i juni.</w:t>
      </w:r>
      <w:r w:rsidR="00951B2C">
        <w:rPr>
          <w:rFonts w:cs="Lucida Sans Unicode"/>
          <w:color w:val="000000"/>
          <w:sz w:val="28"/>
          <w:szCs w:val="28"/>
        </w:rPr>
        <w:t xml:space="preserve"> </w:t>
      </w:r>
    </w:p>
    <w:p w14:paraId="4001E196" w14:textId="30422A94" w:rsidR="00951B2C" w:rsidRDefault="00951B2C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>Intet til referat vedr. sager i kredsen.</w:t>
      </w:r>
    </w:p>
    <w:p w14:paraId="75684DCC" w14:textId="6C9103E3" w:rsidR="00951B2C" w:rsidRDefault="00951B2C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>Der ved at blive lavet ”nem-tilmelding” til de forskellige kredsarrangementer. Indbydelserne sendes til de enkelte medlemmer.</w:t>
      </w:r>
    </w:p>
    <w:p w14:paraId="124F147A" w14:textId="7ED14D48" w:rsidR="00951B2C" w:rsidRDefault="00951B2C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</w:p>
    <w:p w14:paraId="3E8EAF81" w14:textId="7A35E579" w:rsidR="00951B2C" w:rsidRDefault="00951B2C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 xml:space="preserve">Ad </w:t>
      </w:r>
      <w:r w:rsidR="00095034">
        <w:rPr>
          <w:rFonts w:cs="Lucida Sans Unicode"/>
          <w:color w:val="000000"/>
          <w:sz w:val="28"/>
          <w:szCs w:val="28"/>
        </w:rPr>
        <w:t>6</w:t>
      </w:r>
      <w:r>
        <w:rPr>
          <w:rFonts w:cs="Lucida Sans Unicode"/>
          <w:color w:val="000000"/>
          <w:sz w:val="28"/>
          <w:szCs w:val="28"/>
        </w:rPr>
        <w:t xml:space="preserve">. En af kredsens TR mangler TR 5. Der er et opsamlingsmodul i Helsinge d. </w:t>
      </w:r>
      <w:r w:rsidR="00095034">
        <w:rPr>
          <w:rFonts w:cs="Lucida Sans Unicode"/>
          <w:color w:val="000000"/>
          <w:sz w:val="28"/>
          <w:szCs w:val="28"/>
        </w:rPr>
        <w:t>26/8.</w:t>
      </w:r>
    </w:p>
    <w:p w14:paraId="00B1587C" w14:textId="2E9C3489" w:rsidR="00095034" w:rsidRDefault="00095034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</w:p>
    <w:p w14:paraId="39983B0C" w14:textId="43731BE9" w:rsidR="00095034" w:rsidRDefault="00095034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lastRenderedPageBreak/>
        <w:t>Ad 7. Vi gennemgik programmet for KB-seminaret.</w:t>
      </w:r>
    </w:p>
    <w:p w14:paraId="3202973B" w14:textId="16EA1E6B" w:rsidR="00095034" w:rsidRDefault="00095034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 xml:space="preserve">          KB mødes tirsdag d. 27/8 til KB-møde kl.18.</w:t>
      </w:r>
    </w:p>
    <w:p w14:paraId="2E9DACC3" w14:textId="685523DC" w:rsidR="00095034" w:rsidRDefault="00095034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 xml:space="preserve">          </w:t>
      </w:r>
      <w:r w:rsidR="00986E50">
        <w:rPr>
          <w:rFonts w:cs="Lucida Sans Unicode"/>
          <w:color w:val="000000"/>
          <w:sz w:val="28"/>
          <w:szCs w:val="28"/>
        </w:rPr>
        <w:t>SH omtalte spillet seven-5 (gratis fodboldspil på nettet)</w:t>
      </w:r>
    </w:p>
    <w:p w14:paraId="254DADB4" w14:textId="4741E808" w:rsidR="00986E50" w:rsidRDefault="00986E50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 xml:space="preserve">           Fagforeningerne deltager i Pride, og man er velkommen til at deltage d 17/8. Frederiksberg Rådhus til Rådhuspladsen.</w:t>
      </w:r>
    </w:p>
    <w:p w14:paraId="466F44C9" w14:textId="35AEB09B" w:rsidR="00986E50" w:rsidRDefault="00986E50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</w:p>
    <w:p w14:paraId="09B9FF22" w14:textId="3F7D6024" w:rsidR="00986E50" w:rsidRDefault="00986E50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</w:p>
    <w:p w14:paraId="47DE2609" w14:textId="66322DFD" w:rsidR="00986E50" w:rsidRDefault="00986E50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>Referent: Søren Vogth Hansen</w:t>
      </w:r>
      <w:bookmarkStart w:id="0" w:name="_GoBack"/>
      <w:bookmarkEnd w:id="0"/>
    </w:p>
    <w:p w14:paraId="3086D19D" w14:textId="1FF722EC" w:rsidR="00095034" w:rsidRPr="00E056E6" w:rsidRDefault="00095034" w:rsidP="00E056E6">
      <w:pPr>
        <w:autoSpaceDE w:val="0"/>
        <w:autoSpaceDN w:val="0"/>
        <w:adjustRightInd w:val="0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 xml:space="preserve">          </w:t>
      </w:r>
    </w:p>
    <w:p w14:paraId="5B8F7698" w14:textId="29C59A09" w:rsidR="00E056E6" w:rsidRPr="00E056E6" w:rsidRDefault="00E056E6" w:rsidP="00E056E6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</w:p>
    <w:p w14:paraId="1CB30591" w14:textId="1AE94B4B" w:rsidR="00E056E6" w:rsidRPr="00E056E6" w:rsidRDefault="00E056E6" w:rsidP="00E056E6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</w:p>
    <w:p w14:paraId="02FA37E5" w14:textId="543EEFC8" w:rsidR="00E056E6" w:rsidRPr="00E056E6" w:rsidRDefault="00E056E6" w:rsidP="00E056E6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</w:p>
    <w:p w14:paraId="0D81B037" w14:textId="050259D5" w:rsidR="00E056E6" w:rsidRPr="00E056E6" w:rsidRDefault="00E056E6" w:rsidP="00E056E6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00D40F85" w14:textId="77777777" w:rsidR="00E056E6" w:rsidRPr="00E056E6" w:rsidRDefault="00E056E6" w:rsidP="00E056E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056E6">
        <w:rPr>
          <w:rFonts w:ascii="Calibri" w:hAnsi="Calibri" w:cs="Calibri"/>
          <w:color w:val="000000"/>
          <w:sz w:val="22"/>
          <w:szCs w:val="22"/>
        </w:rPr>
        <w:t> </w:t>
      </w:r>
    </w:p>
    <w:p w14:paraId="62642401" w14:textId="77777777" w:rsidR="00E056E6" w:rsidRPr="00E056E6" w:rsidRDefault="00E056E6" w:rsidP="00E056E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056E6">
        <w:rPr>
          <w:rFonts w:ascii="Calibri" w:hAnsi="Calibri" w:cs="Calibri"/>
          <w:color w:val="000000"/>
          <w:sz w:val="22"/>
          <w:szCs w:val="22"/>
        </w:rPr>
        <w:t> </w:t>
      </w:r>
    </w:p>
    <w:p w14:paraId="31D24F95" w14:textId="77777777" w:rsidR="00E056E6" w:rsidRPr="00E2509C" w:rsidRDefault="00E056E6" w:rsidP="00E2509C">
      <w:pPr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</w:p>
    <w:sectPr w:rsidR="00E056E6" w:rsidRPr="00E2509C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E657" w14:textId="77777777" w:rsidR="008317E8" w:rsidRDefault="008317E8">
      <w:r>
        <w:separator/>
      </w:r>
    </w:p>
  </w:endnote>
  <w:endnote w:type="continuationSeparator" w:id="0">
    <w:p w14:paraId="1755FE52" w14:textId="77777777" w:rsidR="008317E8" w:rsidRDefault="0083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quot;Times New Roman&quot;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0CB6" w14:textId="77777777"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14:paraId="31E081BA" w14:textId="77777777"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954CF1B" wp14:editId="1599FBA7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A217B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14:paraId="0CDD8DB9" w14:textId="77777777"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C29F" w14:textId="77777777"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14:paraId="16FCFF11" w14:textId="77777777"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1E6285F" wp14:editId="35A7A47F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D713C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14:paraId="02D1F696" w14:textId="77777777"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E534" w14:textId="77777777" w:rsidR="008317E8" w:rsidRDefault="008317E8">
      <w:r>
        <w:separator/>
      </w:r>
    </w:p>
  </w:footnote>
  <w:footnote w:type="continuationSeparator" w:id="0">
    <w:p w14:paraId="1C4374BA" w14:textId="77777777" w:rsidR="008317E8" w:rsidRDefault="0083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E74C" w14:textId="77777777"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 wp14:anchorId="6E498DCC" wp14:editId="16D1CA91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2EFF" w14:textId="77777777"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57FC06" wp14:editId="7D6C6185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E69C2" w14:textId="77777777"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AAA860" wp14:editId="3C0A5E6A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7FC0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14:paraId="7B5E69C2" w14:textId="77777777" w:rsidR="00BE3382" w:rsidRDefault="00BE3382">
                    <w:r>
                      <w:rPr>
                        <w:noProof/>
                      </w:rPr>
                      <w:drawing>
                        <wp:inline distT="0" distB="0" distL="0" distR="0" wp14:anchorId="66AAA860" wp14:editId="3C0A5E6A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37A2A862"/>
    <w:lvl w:ilvl="0">
      <w:start w:val="1"/>
      <w:numFmt w:val="lowerLetter"/>
      <w:lvlText w:val="%1."/>
      <w:lvlJc w:val="left"/>
      <w:rPr>
        <w:rFonts w:ascii="Lucida Sans Unicode" w:eastAsia="Times New Roman" w:hAnsi="Lucida Sans Unicode" w:cs="Lucida Sans Unicode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10B40A1"/>
    <w:multiLevelType w:val="hybridMultilevel"/>
    <w:tmpl w:val="072EEB76"/>
    <w:lvl w:ilvl="0" w:tplc="76147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C075A"/>
    <w:multiLevelType w:val="hybridMultilevel"/>
    <w:tmpl w:val="0AE2FABA"/>
    <w:lvl w:ilvl="0" w:tplc="907EBC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0E60E4"/>
    <w:multiLevelType w:val="hybridMultilevel"/>
    <w:tmpl w:val="09764C28"/>
    <w:lvl w:ilvl="0" w:tplc="789091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34066"/>
    <w:multiLevelType w:val="hybridMultilevel"/>
    <w:tmpl w:val="16FAF2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14F49"/>
    <w:multiLevelType w:val="hybridMultilevel"/>
    <w:tmpl w:val="A7A25DE6"/>
    <w:lvl w:ilvl="0" w:tplc="C8700D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D44E50"/>
    <w:multiLevelType w:val="hybridMultilevel"/>
    <w:tmpl w:val="FC6691A8"/>
    <w:lvl w:ilvl="0" w:tplc="4888D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D6EEA"/>
    <w:multiLevelType w:val="hybridMultilevel"/>
    <w:tmpl w:val="56E28E62"/>
    <w:lvl w:ilvl="0" w:tplc="8072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</w:num>
  <w:num w:numId="17">
    <w:abstractNumId w:val="32"/>
  </w:num>
  <w:num w:numId="18">
    <w:abstractNumId w:val="19"/>
  </w:num>
  <w:num w:numId="19">
    <w:abstractNumId w:val="20"/>
  </w:num>
  <w:num w:numId="20">
    <w:abstractNumId w:val="26"/>
  </w:num>
  <w:num w:numId="21">
    <w:abstractNumId w:val="36"/>
  </w:num>
  <w:num w:numId="22">
    <w:abstractNumId w:val="34"/>
  </w:num>
  <w:num w:numId="23">
    <w:abstractNumId w:val="23"/>
  </w:num>
  <w:num w:numId="24">
    <w:abstractNumId w:val="24"/>
  </w:num>
  <w:num w:numId="25">
    <w:abstractNumId w:val="22"/>
  </w:num>
  <w:num w:numId="26">
    <w:abstractNumId w:val="13"/>
  </w:num>
  <w:num w:numId="27">
    <w:abstractNumId w:val="28"/>
  </w:num>
  <w:num w:numId="28">
    <w:abstractNumId w:val="14"/>
  </w:num>
  <w:num w:numId="29">
    <w:abstractNumId w:val="10"/>
  </w:num>
  <w:num w:numId="30">
    <w:abstractNumId w:val="33"/>
  </w:num>
  <w:num w:numId="31">
    <w:abstractNumId w:val="11"/>
  </w:num>
  <w:num w:numId="32">
    <w:abstractNumId w:val="30"/>
  </w:num>
  <w:num w:numId="33">
    <w:abstractNumId w:val="29"/>
  </w:num>
  <w:num w:numId="34">
    <w:abstractNumId w:val="17"/>
  </w:num>
  <w:num w:numId="35">
    <w:abstractNumId w:val="27"/>
  </w:num>
  <w:num w:numId="36">
    <w:abstractNumId w:val="21"/>
  </w:num>
  <w:num w:numId="37">
    <w:abstractNumId w:val="1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17"/>
    <w:rsid w:val="00001B0F"/>
    <w:rsid w:val="000079F5"/>
    <w:rsid w:val="00014E6D"/>
    <w:rsid w:val="000160F5"/>
    <w:rsid w:val="0002586F"/>
    <w:rsid w:val="0002782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5034"/>
    <w:rsid w:val="00097870"/>
    <w:rsid w:val="000A1597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3A4C"/>
    <w:rsid w:val="000F45BE"/>
    <w:rsid w:val="001016CA"/>
    <w:rsid w:val="001021D2"/>
    <w:rsid w:val="001025D3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27F"/>
    <w:rsid w:val="00223BCD"/>
    <w:rsid w:val="00227CBC"/>
    <w:rsid w:val="00242931"/>
    <w:rsid w:val="002504CB"/>
    <w:rsid w:val="0025737D"/>
    <w:rsid w:val="00257683"/>
    <w:rsid w:val="00257BC0"/>
    <w:rsid w:val="00260FFA"/>
    <w:rsid w:val="00271535"/>
    <w:rsid w:val="0027529A"/>
    <w:rsid w:val="002805A6"/>
    <w:rsid w:val="00291A30"/>
    <w:rsid w:val="002B62B2"/>
    <w:rsid w:val="002D5FC8"/>
    <w:rsid w:val="002F51CA"/>
    <w:rsid w:val="002F5EBF"/>
    <w:rsid w:val="002F778D"/>
    <w:rsid w:val="00306C5F"/>
    <w:rsid w:val="0032470F"/>
    <w:rsid w:val="0032659C"/>
    <w:rsid w:val="00327B46"/>
    <w:rsid w:val="00330E20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0445"/>
    <w:rsid w:val="0038469B"/>
    <w:rsid w:val="0039131D"/>
    <w:rsid w:val="00394240"/>
    <w:rsid w:val="003A285A"/>
    <w:rsid w:val="003A2D91"/>
    <w:rsid w:val="003B5E8C"/>
    <w:rsid w:val="003B6E6A"/>
    <w:rsid w:val="003C1915"/>
    <w:rsid w:val="003E3994"/>
    <w:rsid w:val="003E60CF"/>
    <w:rsid w:val="003F017E"/>
    <w:rsid w:val="00410D04"/>
    <w:rsid w:val="0042533B"/>
    <w:rsid w:val="004358FA"/>
    <w:rsid w:val="00446BFE"/>
    <w:rsid w:val="004614F5"/>
    <w:rsid w:val="00462293"/>
    <w:rsid w:val="0046570F"/>
    <w:rsid w:val="00467D6A"/>
    <w:rsid w:val="00483A39"/>
    <w:rsid w:val="00487647"/>
    <w:rsid w:val="00492538"/>
    <w:rsid w:val="004B02BD"/>
    <w:rsid w:val="004B3F6B"/>
    <w:rsid w:val="004B4CA2"/>
    <w:rsid w:val="004D2292"/>
    <w:rsid w:val="004D371D"/>
    <w:rsid w:val="004F012A"/>
    <w:rsid w:val="004F309B"/>
    <w:rsid w:val="004F4E9E"/>
    <w:rsid w:val="004F5099"/>
    <w:rsid w:val="00505CF9"/>
    <w:rsid w:val="00513398"/>
    <w:rsid w:val="00514CD2"/>
    <w:rsid w:val="00523DAA"/>
    <w:rsid w:val="005266BA"/>
    <w:rsid w:val="00526C06"/>
    <w:rsid w:val="005333BB"/>
    <w:rsid w:val="00551AC7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0392"/>
    <w:rsid w:val="00606BD0"/>
    <w:rsid w:val="00622268"/>
    <w:rsid w:val="00633084"/>
    <w:rsid w:val="006405FA"/>
    <w:rsid w:val="00643822"/>
    <w:rsid w:val="00650995"/>
    <w:rsid w:val="00651B50"/>
    <w:rsid w:val="00654F2B"/>
    <w:rsid w:val="006573BA"/>
    <w:rsid w:val="006649D3"/>
    <w:rsid w:val="00666136"/>
    <w:rsid w:val="00666C8B"/>
    <w:rsid w:val="00667C87"/>
    <w:rsid w:val="00674B4E"/>
    <w:rsid w:val="00677305"/>
    <w:rsid w:val="0067730E"/>
    <w:rsid w:val="006840A2"/>
    <w:rsid w:val="00685067"/>
    <w:rsid w:val="00686D81"/>
    <w:rsid w:val="00692C11"/>
    <w:rsid w:val="00692D7E"/>
    <w:rsid w:val="00694700"/>
    <w:rsid w:val="006A32D0"/>
    <w:rsid w:val="006A54E6"/>
    <w:rsid w:val="006A5CF7"/>
    <w:rsid w:val="006B3794"/>
    <w:rsid w:val="006D2A09"/>
    <w:rsid w:val="006E69DD"/>
    <w:rsid w:val="006F1815"/>
    <w:rsid w:val="00703524"/>
    <w:rsid w:val="00704950"/>
    <w:rsid w:val="007076BC"/>
    <w:rsid w:val="00724DEC"/>
    <w:rsid w:val="00727741"/>
    <w:rsid w:val="00732B98"/>
    <w:rsid w:val="007402C9"/>
    <w:rsid w:val="00742214"/>
    <w:rsid w:val="007439A8"/>
    <w:rsid w:val="00746379"/>
    <w:rsid w:val="00750058"/>
    <w:rsid w:val="0076399C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21B6"/>
    <w:rsid w:val="00827C20"/>
    <w:rsid w:val="008317E8"/>
    <w:rsid w:val="00831D7D"/>
    <w:rsid w:val="0083480B"/>
    <w:rsid w:val="00840AE3"/>
    <w:rsid w:val="00850091"/>
    <w:rsid w:val="0085438F"/>
    <w:rsid w:val="0085661B"/>
    <w:rsid w:val="00876F6B"/>
    <w:rsid w:val="008855F7"/>
    <w:rsid w:val="00885773"/>
    <w:rsid w:val="008B0646"/>
    <w:rsid w:val="008B56CB"/>
    <w:rsid w:val="008B727D"/>
    <w:rsid w:val="008C2A60"/>
    <w:rsid w:val="008D46D3"/>
    <w:rsid w:val="008D581F"/>
    <w:rsid w:val="008D77D6"/>
    <w:rsid w:val="008F1815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51B2C"/>
    <w:rsid w:val="00960125"/>
    <w:rsid w:val="0097067C"/>
    <w:rsid w:val="00970E33"/>
    <w:rsid w:val="009810EE"/>
    <w:rsid w:val="00985A5B"/>
    <w:rsid w:val="00986ADC"/>
    <w:rsid w:val="00986E50"/>
    <w:rsid w:val="0098765F"/>
    <w:rsid w:val="00997117"/>
    <w:rsid w:val="009A5798"/>
    <w:rsid w:val="009A7699"/>
    <w:rsid w:val="009B561B"/>
    <w:rsid w:val="009B69B7"/>
    <w:rsid w:val="009B7493"/>
    <w:rsid w:val="009E06DB"/>
    <w:rsid w:val="009F3DB6"/>
    <w:rsid w:val="00A03FDF"/>
    <w:rsid w:val="00A063A9"/>
    <w:rsid w:val="00A10EBA"/>
    <w:rsid w:val="00A110C1"/>
    <w:rsid w:val="00A13493"/>
    <w:rsid w:val="00A14C70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1396"/>
    <w:rsid w:val="00A82865"/>
    <w:rsid w:val="00A909EE"/>
    <w:rsid w:val="00A91461"/>
    <w:rsid w:val="00AA0316"/>
    <w:rsid w:val="00AB1B4C"/>
    <w:rsid w:val="00AB6A31"/>
    <w:rsid w:val="00AB7451"/>
    <w:rsid w:val="00AD10D4"/>
    <w:rsid w:val="00AE2803"/>
    <w:rsid w:val="00AE3AA2"/>
    <w:rsid w:val="00AF245B"/>
    <w:rsid w:val="00AF2793"/>
    <w:rsid w:val="00AF3D50"/>
    <w:rsid w:val="00AF69EA"/>
    <w:rsid w:val="00B21AAE"/>
    <w:rsid w:val="00B21DF5"/>
    <w:rsid w:val="00B2499F"/>
    <w:rsid w:val="00B3263B"/>
    <w:rsid w:val="00B44C8A"/>
    <w:rsid w:val="00B51668"/>
    <w:rsid w:val="00B70172"/>
    <w:rsid w:val="00B70844"/>
    <w:rsid w:val="00BA3CB1"/>
    <w:rsid w:val="00BA3D63"/>
    <w:rsid w:val="00BB1C5E"/>
    <w:rsid w:val="00BC004B"/>
    <w:rsid w:val="00BC0F68"/>
    <w:rsid w:val="00BC2136"/>
    <w:rsid w:val="00BC33B7"/>
    <w:rsid w:val="00BD225A"/>
    <w:rsid w:val="00BE3382"/>
    <w:rsid w:val="00BE75F3"/>
    <w:rsid w:val="00BE7D3D"/>
    <w:rsid w:val="00BF4E2E"/>
    <w:rsid w:val="00BF5ABF"/>
    <w:rsid w:val="00BF6AF8"/>
    <w:rsid w:val="00C01FC0"/>
    <w:rsid w:val="00C03417"/>
    <w:rsid w:val="00C03FE0"/>
    <w:rsid w:val="00C05A4A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54993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C41B8"/>
    <w:rsid w:val="00CD083D"/>
    <w:rsid w:val="00CD2DEE"/>
    <w:rsid w:val="00CD61E9"/>
    <w:rsid w:val="00CE5C3F"/>
    <w:rsid w:val="00CF5681"/>
    <w:rsid w:val="00D12D43"/>
    <w:rsid w:val="00D135CD"/>
    <w:rsid w:val="00D147F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789F"/>
    <w:rsid w:val="00DC23BD"/>
    <w:rsid w:val="00DC4A88"/>
    <w:rsid w:val="00DD1929"/>
    <w:rsid w:val="00DD4DDC"/>
    <w:rsid w:val="00E056E6"/>
    <w:rsid w:val="00E22BAC"/>
    <w:rsid w:val="00E2509C"/>
    <w:rsid w:val="00E327A3"/>
    <w:rsid w:val="00E41521"/>
    <w:rsid w:val="00E43E8A"/>
    <w:rsid w:val="00E45B9E"/>
    <w:rsid w:val="00E51A7C"/>
    <w:rsid w:val="00E56BEC"/>
    <w:rsid w:val="00E64F77"/>
    <w:rsid w:val="00E707AE"/>
    <w:rsid w:val="00E711A7"/>
    <w:rsid w:val="00E73604"/>
    <w:rsid w:val="00E77195"/>
    <w:rsid w:val="00E7784F"/>
    <w:rsid w:val="00E83511"/>
    <w:rsid w:val="00E8418E"/>
    <w:rsid w:val="00E939F7"/>
    <w:rsid w:val="00EA08A6"/>
    <w:rsid w:val="00EA14E2"/>
    <w:rsid w:val="00EA45AD"/>
    <w:rsid w:val="00EA57E5"/>
    <w:rsid w:val="00EA7DCB"/>
    <w:rsid w:val="00EA7E61"/>
    <w:rsid w:val="00EB2EDB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EF7B40"/>
    <w:rsid w:val="00F0030C"/>
    <w:rsid w:val="00F04D2F"/>
    <w:rsid w:val="00F156D9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504D"/>
    <w:rsid w:val="00FA7172"/>
    <w:rsid w:val="00FB4B4A"/>
    <w:rsid w:val="00FB64B2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7C0F"/>
  <w15:docId w15:val="{72A43914-7DBD-40F9-84A9-F24F8C6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5DA8-2FC1-44E1-B476-F68356EE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Standard_brev.dot</Template>
  <TotalTime>90</TotalTime>
  <Pages>1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Søren Vogth Hansen</cp:lastModifiedBy>
  <cp:revision>4</cp:revision>
  <cp:lastPrinted>2016-08-21T11:50:00Z</cp:lastPrinted>
  <dcterms:created xsi:type="dcterms:W3CDTF">2019-08-13T12:17:00Z</dcterms:created>
  <dcterms:modified xsi:type="dcterms:W3CDTF">2019-08-13T15:25:00Z</dcterms:modified>
</cp:coreProperties>
</file>